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B36" w:rsidRPr="00833D77" w:rsidRDefault="00BC4B36" w:rsidP="00BC4B36">
      <w:pPr>
        <w:spacing w:line="276" w:lineRule="auto"/>
        <w:ind w:left="426"/>
        <w:jc w:val="center"/>
        <w:rPr>
          <w:sz w:val="36"/>
          <w:szCs w:val="36"/>
        </w:rPr>
      </w:pPr>
      <w:r w:rsidRPr="00833D77">
        <w:rPr>
          <w:sz w:val="36"/>
          <w:szCs w:val="36"/>
        </w:rPr>
        <w:t xml:space="preserve">Matematyka klasa </w:t>
      </w:r>
      <w:r>
        <w:rPr>
          <w:sz w:val="36"/>
          <w:szCs w:val="36"/>
        </w:rPr>
        <w:t>7</w:t>
      </w:r>
    </w:p>
    <w:p w:rsidR="00BC4B36" w:rsidRPr="00833D77" w:rsidRDefault="00BC4B36" w:rsidP="00BC4B36">
      <w:pPr>
        <w:spacing w:line="276" w:lineRule="auto"/>
        <w:ind w:left="426"/>
        <w:jc w:val="center"/>
        <w:rPr>
          <w:sz w:val="32"/>
          <w:szCs w:val="32"/>
        </w:rPr>
      </w:pPr>
      <w:r w:rsidRPr="00833D77">
        <w:rPr>
          <w:sz w:val="32"/>
          <w:szCs w:val="32"/>
        </w:rPr>
        <w:t>Wymagania na poszczególne oceny</w:t>
      </w:r>
    </w:p>
    <w:p w:rsidR="00BC4B36" w:rsidRDefault="00BC4B36" w:rsidP="00BC4B36">
      <w:pPr>
        <w:spacing w:line="276" w:lineRule="auto"/>
        <w:jc w:val="center"/>
        <w:rPr>
          <w:b/>
          <w:bCs/>
          <w:sz w:val="20"/>
          <w:szCs w:val="20"/>
        </w:rPr>
      </w:pPr>
    </w:p>
    <w:p w:rsidR="00BC4B36" w:rsidRDefault="00BC4B36" w:rsidP="00BC4B36">
      <w:pPr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 I. PROPORCJONALNOŚĆ I PROCENTY</w:t>
      </w:r>
    </w:p>
    <w:p w:rsidR="00BC4B36" w:rsidRPr="00BC4B36" w:rsidRDefault="00BC4B36" w:rsidP="00BC4B36">
      <w:pPr>
        <w:spacing w:line="276" w:lineRule="auto"/>
        <w:jc w:val="both"/>
        <w:rPr>
          <w:b/>
          <w:bCs/>
        </w:rPr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dopuszczającą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podaje proste  przykłady wielkości wprost proporcjonalnych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wyznacza wartość przyjmowaną przez wielkość wprost proporcjonalną w przypadku konkretnej zależności proporcjonalnej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oblicza ułamek danej liczby całkowitej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proste zadania tekstowe dotyczące obliczania ułamka danej liczby całkowitej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przedstawia część wielkości jako procent tej wielkości w prostych przykładach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 xml:space="preserve">oblicza, jaki procent danej liczby </w:t>
            </w:r>
            <w:r w:rsidRPr="00BC4B36">
              <w:rPr>
                <w:i/>
                <w:iCs/>
                <w:lang w:eastAsia="en-US"/>
              </w:rPr>
              <w:t xml:space="preserve">b </w:t>
            </w:r>
            <w:r w:rsidRPr="00BC4B36">
              <w:rPr>
                <w:lang w:eastAsia="en-US"/>
              </w:rPr>
              <w:t xml:space="preserve">stanowi liczba </w:t>
            </w:r>
            <w:r w:rsidRPr="00BC4B36">
              <w:rPr>
                <w:i/>
                <w:iCs/>
                <w:lang w:eastAsia="en-US"/>
              </w:rPr>
              <w:t>a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interpretuje 100%, 50%, 25%, 10%, 1% danej wielkości jako całość, połowę, jedną czwartą, jedną dziesiątą, jedną setną część danej wielkości liczbowej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zamienia ułamek dziesiętny na procent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 xml:space="preserve">zamienia ułamek zwykły o mianowniku 2, 4, 5, 20, 25 na procent przez rozszerzenie ułamka 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zamienia procent wyrażony liczbą całkowitą na ułamek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oblicza procent danej liczby w prostej sytuacji zadaniowej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oblicza liczbę, gdy dany jest jej procent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dostateczną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stosuje podział proporcjonalny w prostych przykładach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proste zadania tekstowe z wykorzystaniem obliczania ułamka danej liczby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zamienia ułamek zwykły na procent przez dzielenie licznika ułamka przez mianownik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zamienia procent na ułamek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odczytuje dane przedstawione na diagramach procentowych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rozwiązuje proste zadania z wykorzystaniem obliczania liczby z danego jej procentu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zwiększa i zmniejsza liczbę o dany procent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 xml:space="preserve">podaje w punktach procentowych różnicę między wielkościami wyrażonymi w procentach 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proste zadania z wykorzystaniem zmniejszania i zwiększania liczby o dany procent</w:t>
            </w:r>
            <w:bookmarkStart w:id="0" w:name="_GoBack"/>
            <w:bookmarkEnd w:id="0"/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proste zadania z wykorzystaniem obliczeń procentowych w kontekście praktycznym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dobrą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zadania tekstowe o podwyższonym stopniu trudności z wykorzystaniem podziału proporcjonalnego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zadania tekstowe o podwyższonym stopniu trudności z wykorzystaniem obliczania ułamka danej liczby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stosuje obliczenia procentowe do rozwiązywania trudniejszych problemów w kontekście praktycznym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 xml:space="preserve">oblicza różnicę procentową między wielkościami wyrażonymi w procentach 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bardzo dobrą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 xml:space="preserve">rozwiązuje zadania tekstowe o podwyższonym stopniu trudności z wykorzystaniem </w:t>
            </w:r>
            <w:r w:rsidRPr="00BC4B36">
              <w:rPr>
                <w:lang w:eastAsia="en-US"/>
              </w:rPr>
              <w:lastRenderedPageBreak/>
              <w:t xml:space="preserve">obliczania, jaki procent danej liczby </w:t>
            </w:r>
            <w:r w:rsidRPr="00BC4B36">
              <w:rPr>
                <w:i/>
                <w:iCs/>
                <w:lang w:eastAsia="en-US"/>
              </w:rPr>
              <w:t xml:space="preserve">b </w:t>
            </w:r>
            <w:r w:rsidRPr="00BC4B36">
              <w:rPr>
                <w:lang w:eastAsia="en-US"/>
              </w:rPr>
              <w:t xml:space="preserve">stanowi liczba </w:t>
            </w:r>
            <w:r w:rsidRPr="00BC4B36">
              <w:rPr>
                <w:i/>
                <w:iCs/>
                <w:lang w:eastAsia="en-US"/>
              </w:rPr>
              <w:t>a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lastRenderedPageBreak/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zadania tekstowe o podwyższonym stopniu trudności z wykorzystaniem obliczania liczby, gdy dany jest procent podanego procentu tej liczby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zadania tekstowe o podwyższonym stopniu trudności również w przypadku wielokrotnego zwiększania lub zmniejszania danej wielkości o wskazany procent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celującą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oblicza stosunek długości odcinków powstałych z podziału wysokości w trójkącie równobocznym przez punkt przecięcia się tych wysokości, korzystając z własności wielokątów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oblicza stosunek pól dwóch trójkątów powstałych z podziału danego trójkąta przez odcinek, którego jeden koniec jest wierzchołkiem trójkąta, a drugi leży na przeciwległym boku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 xml:space="preserve"> rozwiązuje nietypowe zadania tekstowe z wykorzystaniem obliczania ułamka danej liczby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stosuje obliczenia procentowe do rozwiązywania nietypowych problemów również w kontekście praktycznym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jc w:val="both"/>
              <w:rPr>
                <w:lang w:eastAsia="en-US"/>
              </w:rPr>
            </w:pPr>
            <w:r w:rsidRPr="00BC4B36">
              <w:rPr>
                <w:lang w:eastAsia="en-US"/>
              </w:rPr>
              <w:t>określa nowe stężenie roztworu po zmianie zawartości jego składników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center"/>
        <w:rPr>
          <w:b/>
          <w:bCs/>
        </w:rPr>
      </w:pPr>
      <w:r w:rsidRPr="00BC4B36">
        <w:rPr>
          <w:b/>
          <w:bCs/>
        </w:rPr>
        <w:t>DZIAŁ II. POTĘGI</w:t>
      </w:r>
    </w:p>
    <w:p w:rsidR="00BC4B36" w:rsidRPr="00BC4B36" w:rsidRDefault="00BC4B36" w:rsidP="00BC4B36">
      <w:pPr>
        <w:spacing w:line="276" w:lineRule="auto"/>
        <w:rPr>
          <w:b/>
          <w:bCs/>
        </w:rPr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dopuszczającą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oblicza kwadraty i sześciany liczb naturalnych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oblicza kwadraty i sześciany ułamków zwykłych i dziesiętnych oraz liczb mieszanych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zapisuje potęgę o podstawie 10 lub potęgę o podstawie 0,1 w postaci liczby i odwrotnie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określa znak potęgi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rozwiązuje proste zadania z wykorzystaniem potęg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zapisuje w postaci jednej potęgi iloczyny potęg o takich samych podstawach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zapisuje w postaci jednej potęgi ilorazy potęg o takich samych podstawach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zapisuje potęgę potęgi w postaci jednej potęgi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stosuje prawa działań na potęgach do obliczania wartości prostych wyrażeń arytmetycznych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dostateczną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zapisuje liczbę będącą iloczynem jednakowych czynników w postaci potęgi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oblicza wartości potęg liczb wymiernych o wykładnikach naturalnych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mnoży potęgi o różnych podstawach i jednakowych wykładnikach, wykorzystując odpowiedni wzór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dzieli potęgi o różnych podstawach i jednakowych wykładnikach, wykorzystując odpowiedni wzór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odczytuje liczby w notacji wykładniczej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zapisuje liczby w notacji wykładniczej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porównuje liczby zapisane w notacji wykładniczej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używa nazw dla liczb wielkich (do biliona)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proste zadania z wykorzystaniem notacji wykładniczej w kontekście praktycznym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dobrą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lastRenderedPageBreak/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porównuje liczby zapisane w postaci potęg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zadania tekstowe o podwyższonym stopniu trudności z wykorzystaniem potęg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stosuje prawa działań na potęgach do obliczania wartości bardziej złożonych wyrażeń arytmetycznych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stosuje zapis notacji wykładniczej w sytuacjach praktycznych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bardzo dobrą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stosuje prawa działań dla wykładników ujemnych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rozwiązuje zadania o podwyższonym stopniu trudności  z wykorzystaniem notacji wykładniczej w kontekście praktycznym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ind w:left="360" w:hanging="360"/>
        <w:jc w:val="both"/>
      </w:pPr>
      <w:r w:rsidRPr="00BC4B36">
        <w:t xml:space="preserve">Uczeń otrzymuje ocenę </w:t>
      </w:r>
      <w:r w:rsidRPr="00BC4B36">
        <w:rPr>
          <w:b/>
          <w:bCs/>
        </w:rPr>
        <w:t>celującą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jc w:val="both"/>
              <w:rPr>
                <w:lang w:eastAsia="en-US"/>
              </w:rPr>
            </w:pPr>
            <w:r w:rsidRPr="00BC4B36">
              <w:rPr>
                <w:lang w:eastAsia="en-US"/>
              </w:rPr>
              <w:t>dostrzega regularności kolejnych potęg liczb całkowitych i ułamków o liczniku 1 i formułuje wnioski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jc w:val="both"/>
              <w:rPr>
                <w:lang w:eastAsia="en-US"/>
              </w:rPr>
            </w:pPr>
            <w:r w:rsidRPr="00BC4B36">
              <w:rPr>
                <w:lang w:eastAsia="en-US"/>
              </w:rPr>
              <w:t>szacuje duże liczby wyrażone w postaci potęgi liczby 2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jc w:val="both"/>
              <w:rPr>
                <w:lang w:eastAsia="en-US"/>
              </w:rPr>
            </w:pPr>
            <w:r w:rsidRPr="00BC4B36">
              <w:rPr>
                <w:lang w:eastAsia="en-US"/>
              </w:rPr>
              <w:t>uzasadnia prawa działań na potęgach o wykładniku naturalnym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jc w:val="both"/>
              <w:rPr>
                <w:lang w:eastAsia="en-US"/>
              </w:rPr>
            </w:pPr>
            <w:r w:rsidRPr="00BC4B36">
              <w:rPr>
                <w:lang w:eastAsia="en-US"/>
              </w:rPr>
              <w:t>oblicza potęgi o wykładniku całkowitym ujemnym</w:t>
            </w:r>
          </w:p>
        </w:tc>
      </w:tr>
    </w:tbl>
    <w:p w:rsidR="00BC4B36" w:rsidRPr="00BC4B36" w:rsidRDefault="00BC4B36" w:rsidP="00BC4B36">
      <w:pPr>
        <w:ind w:left="360"/>
        <w:jc w:val="both"/>
      </w:pPr>
    </w:p>
    <w:p w:rsidR="00BC4B36" w:rsidRPr="00BC4B36" w:rsidRDefault="00BC4B36" w:rsidP="00BC4B36">
      <w:pPr>
        <w:spacing w:line="276" w:lineRule="auto"/>
        <w:jc w:val="center"/>
        <w:rPr>
          <w:b/>
          <w:bCs/>
        </w:rPr>
      </w:pPr>
    </w:p>
    <w:p w:rsidR="00BC4B36" w:rsidRPr="00BC4B36" w:rsidRDefault="00BC4B36" w:rsidP="00BC4B36">
      <w:pPr>
        <w:spacing w:line="276" w:lineRule="auto"/>
        <w:jc w:val="center"/>
        <w:rPr>
          <w:b/>
          <w:bCs/>
        </w:rPr>
      </w:pPr>
    </w:p>
    <w:p w:rsidR="00BC4B36" w:rsidRPr="00BC4B36" w:rsidRDefault="00BC4B36" w:rsidP="00BC4B36">
      <w:pPr>
        <w:spacing w:line="276" w:lineRule="auto"/>
        <w:jc w:val="center"/>
        <w:rPr>
          <w:b/>
          <w:bCs/>
        </w:rPr>
      </w:pPr>
    </w:p>
    <w:p w:rsidR="00BC4B36" w:rsidRPr="00BC4B36" w:rsidRDefault="00BC4B36" w:rsidP="00BC4B36">
      <w:pPr>
        <w:spacing w:line="276" w:lineRule="auto"/>
        <w:jc w:val="center"/>
        <w:rPr>
          <w:b/>
          <w:bCs/>
        </w:rPr>
      </w:pPr>
    </w:p>
    <w:p w:rsidR="00BC4B36" w:rsidRPr="00BC4B36" w:rsidRDefault="00BC4B36" w:rsidP="00BC4B36">
      <w:pPr>
        <w:spacing w:line="276" w:lineRule="auto"/>
        <w:jc w:val="center"/>
        <w:rPr>
          <w:b/>
          <w:bCs/>
        </w:rPr>
      </w:pPr>
      <w:r w:rsidRPr="00BC4B36">
        <w:rPr>
          <w:b/>
          <w:bCs/>
        </w:rPr>
        <w:t>DZIAŁ III. PIERWIASTKI</w:t>
      </w:r>
    </w:p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dopuszczającą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oblicza wartość pierwiastka kwadratowego z liczby nieujemnej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oblicza wartości prostych wyrażeń arytmetycznych, w których występują pierwiastki kwadratowe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wyznacza liczbę podpierwiastkową, gdy dana jest wartość pierwiastka kwadratowego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proste zadania dotyczące pól kwadratów, wykorzystując pierwiastek kwadratowy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rozróżnia pierwiastki wymierne i niewymierne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oblicza wartość pierwiastka sześciennego z liczb ujemnych i nieujemnych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oblicza wartości prostych wyrażeń arytmetycznych, w których występują pierwiastki sześcienne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wyznacza liczbę podpierwiastkową, gdy dana jest wartość pierwiastka sześciennego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stosuje pierwiastek sześcienny do rozwiązywania prostych zadań dotyczących objętości sześcianów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dostateczną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oblicza wartości wyrażeń arytmetycznych, w których występują pierwiastki kwadratowe, pamiętając o zasadach dotyczących kolejności wykonywania działań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stosuje wzór na pierwiastek z iloczynu pierwiastków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stosuje wzór na pierwiastek z ilorazu pierwiastków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dodaje proste wyrażenia zawierające pierwiastki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włącza czynnik pod znak pierwiastka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wyłącza czynnik przed znak pierwiastka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szacuje wielkość danego pierwiastka kwadratowego lub sześciennego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lastRenderedPageBreak/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usuwa niewymierność z mianownika</w:t>
            </w:r>
          </w:p>
        </w:tc>
      </w:tr>
    </w:tbl>
    <w:p w:rsidR="00BC4B36" w:rsidRPr="00BC4B36" w:rsidRDefault="00BC4B36" w:rsidP="00BC4B36"/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dobrą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stosuje pierwiastek kwadratowy do rozwiązywania złożonych zadań tekstowych dotyczących pól kwadratów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szacuje wielkość wyrażenia arytmetycznego zawierającego pierwiastki kwadratowe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oblicza wartości wyrażeń arytmetycznych zawierających pierwiastki kwadratowe, stosując własności działań na pierwiastkach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porównuje liczby, stosując własności działań na pierwiastkach drugiego stopnia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dodaje bardziej złożone wyrażenia zawierające pierwiastki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wyznacza wartości bardziej złożonych wyrażeń arytmetycznych zawierających pierwiastki sześcienne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stosuje pierwiastek sześcienny do rozwiązywania bardziej złożonych zadań dotyczących objętości sześcianów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szacuje wielkość danego wyrażenia arytmetycznego zawierającego pierwiastki sześcienne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zadania z wykorzystaniem potęg i pierwiastków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bardzo dobrą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porównuje z daną liczbą wymierną wartość wyrażenia arytmetycznego zawierającego pierwiastki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znajduje liczby wymierne większe lub mniejsze od wartości wyrażenia arytmetycznego zawierającego pierwiastki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bardziej złożone zadania z wykorzystaniem potęg i pierwiastków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podaje wartość liczby spełniającej równość zawierającą pierwiastki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ind w:left="360" w:hanging="360"/>
        <w:jc w:val="both"/>
      </w:pPr>
      <w:r w:rsidRPr="00BC4B36">
        <w:t xml:space="preserve">Uczeń otrzymuje ocenę </w:t>
      </w:r>
      <w:r w:rsidRPr="00BC4B36">
        <w:rPr>
          <w:b/>
          <w:bCs/>
        </w:rPr>
        <w:t>celującą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oblicza pierwiastek kwadratowy z dużych liczb naturalnych korzystając z rozkładu liczby na czynniki pierwsze lub przez szacowanie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problemy z zastosowaniem działań na liczbach zawierających pierwiastki kwadratowe i sześcienne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jc w:val="both"/>
              <w:rPr>
                <w:lang w:eastAsia="en-US"/>
              </w:rPr>
            </w:pPr>
            <w:r w:rsidRPr="00BC4B36">
              <w:rPr>
                <w:lang w:eastAsia="en-US"/>
              </w:rPr>
              <w:t>wyznacza wartości wyrażeń arytmetycznych zawierających pierwiastki wyższych stopni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jc w:val="both"/>
              <w:rPr>
                <w:lang w:eastAsia="en-US"/>
              </w:rPr>
            </w:pPr>
            <w:r w:rsidRPr="00BC4B36">
              <w:rPr>
                <w:lang w:eastAsia="en-US"/>
              </w:rPr>
              <w:t>usuwa pierwiastki wyższych stopni z mianownika ułamka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jc w:val="both"/>
              <w:rPr>
                <w:lang w:eastAsia="en-US"/>
              </w:rPr>
            </w:pPr>
            <w:r w:rsidRPr="00BC4B36">
              <w:rPr>
                <w:lang w:eastAsia="en-US"/>
              </w:rPr>
              <w:t xml:space="preserve">zapisuje pierwiastek </w:t>
            </w:r>
            <w:r w:rsidRPr="00BC4B36">
              <w:rPr>
                <w:i/>
                <w:lang w:eastAsia="en-US"/>
              </w:rPr>
              <w:t>n</w:t>
            </w:r>
            <w:r w:rsidRPr="00BC4B36">
              <w:rPr>
                <w:lang w:eastAsia="en-US"/>
              </w:rPr>
              <w:t xml:space="preserve">-go stopnia z liczby nieujemnej </w:t>
            </w:r>
            <w:r w:rsidRPr="00BC4B36">
              <w:rPr>
                <w:i/>
                <w:lang w:eastAsia="en-US"/>
              </w:rPr>
              <w:t>a</w:t>
            </w:r>
            <w:r w:rsidRPr="00BC4B36">
              <w:rPr>
                <w:lang w:eastAsia="en-US"/>
              </w:rPr>
              <w:t xml:space="preserve"> w postaci potęgi o podstawie </w:t>
            </w:r>
            <w:r w:rsidRPr="00BC4B36">
              <w:rPr>
                <w:i/>
                <w:lang w:eastAsia="en-US"/>
              </w:rPr>
              <w:t>a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jc w:val="both"/>
              <w:rPr>
                <w:lang w:eastAsia="en-US"/>
              </w:rPr>
            </w:pPr>
            <w:r w:rsidRPr="00BC4B36">
              <w:rPr>
                <w:lang w:eastAsia="en-US"/>
              </w:rPr>
              <w:t>ustala ostatnią cyfrę zadanej potęgi liczby naturalnej nie większej niż 10</w:t>
            </w:r>
          </w:p>
        </w:tc>
      </w:tr>
    </w:tbl>
    <w:p w:rsidR="00BC4B36" w:rsidRPr="00BC4B36" w:rsidRDefault="00BC4B36" w:rsidP="00BC4B36">
      <w:pPr>
        <w:ind w:left="360"/>
        <w:jc w:val="both"/>
      </w:pPr>
    </w:p>
    <w:p w:rsidR="00BC4B36" w:rsidRPr="00BC4B36" w:rsidRDefault="00BC4B36" w:rsidP="00BC4B36">
      <w:pPr>
        <w:spacing w:line="276" w:lineRule="auto"/>
        <w:rPr>
          <w:b/>
          <w:bCs/>
        </w:rPr>
      </w:pPr>
    </w:p>
    <w:p w:rsidR="00BC4B36" w:rsidRPr="00BC4B36" w:rsidRDefault="00BC4B36" w:rsidP="00BC4B36">
      <w:pPr>
        <w:spacing w:line="276" w:lineRule="auto"/>
        <w:jc w:val="center"/>
        <w:rPr>
          <w:b/>
          <w:bCs/>
        </w:rPr>
      </w:pPr>
      <w:r w:rsidRPr="00BC4B36">
        <w:rPr>
          <w:b/>
          <w:bCs/>
        </w:rPr>
        <w:t>DZIAŁ IV. WYRAŻENIA ALGEBRAICZNE</w:t>
      </w:r>
    </w:p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dopuszczającą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rozpoznaje wyrażenie algebraiczne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oblicza wartość liczbową prostego wyrażenia algebraicznego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 xml:space="preserve">zapisuje zależności i rozwiązania w prostych zadaniach w postaci wyrażeń algebraicznych 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rozróżnia sumę, różnicę, iloczyn i iloraz zmiennych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nazywa proste wyrażenia algebraiczne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wskazuje wyrazy sumy algebraicznej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podaje współczynniki liczbowe wyrazów uporządkowanej sumy algebraicznej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bCs/>
                <w:lang w:eastAsia="en-US"/>
              </w:rPr>
              <w:t>wskazuje wyrazy podobne w sumie algebraicznej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lastRenderedPageBreak/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bCs/>
                <w:lang w:eastAsia="en-US"/>
              </w:rPr>
              <w:t>redukuje wyrazy podobne w sumie algebraicznej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dostateczną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rozpoznaje równe wyrażenia algebraiczne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porządkuje wyrazy sumy algebraicznej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bCs/>
                <w:lang w:eastAsia="en-US"/>
              </w:rPr>
            </w:pPr>
            <w:r w:rsidRPr="00BC4B36">
              <w:rPr>
                <w:bCs/>
                <w:lang w:eastAsia="en-US"/>
              </w:rPr>
              <w:t>dodaje proste sumy algebraiczne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bCs/>
                <w:lang w:eastAsia="en-US"/>
              </w:rPr>
            </w:pPr>
            <w:r w:rsidRPr="00BC4B36">
              <w:rPr>
                <w:lang w:eastAsia="en-US"/>
              </w:rPr>
              <w:t>mnoży sumy algebraiczne przez liczby i zmienne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zapisuje zależności przedstawione w zadaniach w postaci wyrażeń algebraicznych jednej zmiennej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zapisuje rozwiązania zadań w postaci wyrażeń algebraicznych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ind w:right="17"/>
              <w:rPr>
                <w:lang w:eastAsia="en-US"/>
              </w:rPr>
            </w:pPr>
            <w:r w:rsidRPr="00BC4B36">
              <w:rPr>
                <w:lang w:eastAsia="en-US"/>
              </w:rPr>
              <w:t>wykorzystuje wyrażenia algebraiczne w zadaniach dotyczących obliczeń procentowych, w tym wielokrotnych podwyżek i obniżek cen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ind w:right="17"/>
              <w:rPr>
                <w:lang w:eastAsia="en-US"/>
              </w:rPr>
            </w:pPr>
            <w:r w:rsidRPr="00BC4B36">
              <w:rPr>
                <w:lang w:eastAsia="en-US"/>
              </w:rPr>
              <w:t>rozwiązuje proste zadania tekstowe na porównywanie ilorazowe z wykorzystaniem procentów i wyrażeń algebraicznych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ind w:right="17"/>
              <w:rPr>
                <w:lang w:eastAsia="en-US"/>
              </w:rPr>
            </w:pPr>
            <w:r w:rsidRPr="00BC4B36">
              <w:rPr>
                <w:lang w:eastAsia="en-US"/>
              </w:rPr>
              <w:t>wykorzystuje wyrażenia algebraiczne w prostych zadaniach geometrycznych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dobrą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oblicza wartość liczbową bardziej złożonego wyrażenia algebraicznego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zapisuje zależności przedstawione w zadaniach w postaci wyrażeń algebraicznych kilku zmiennych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zapisuje rozwiązania bardziej złożonych zadań w postaci wyrażeń algebraicznych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posługuje się wyrażeniami algebraicznymi przy zadaniach geometrycznych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posługuje się wyrażeniami algebraicznymi przy zadaniach wymagających obliczeń pieniężnych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nazywa i zapisuje bardziej złożone wyrażenia algebraiczne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porządkuje wyrażenia algebraiczne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odejmuje sumy algebraiczne, także w wyrażeniach zawierających nawiasy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zapisuje związki między wielkościami za pomocą sum algebraicznych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bardzo dobrą</w:t>
      </w:r>
      <w:r w:rsidRPr="00BC4B36"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8853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7"/>
              <w:rPr>
                <w:lang w:eastAsia="en-US"/>
              </w:rPr>
            </w:pPr>
            <w:r w:rsidRPr="00BC4B36">
              <w:rPr>
                <w:lang w:eastAsia="en-US"/>
              </w:rPr>
              <w:t>porządkuje złożone iloczyny sumy algebraiczne przez liczby i zmienne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7"/>
              <w:rPr>
                <w:lang w:eastAsia="en-US"/>
              </w:rPr>
            </w:pPr>
            <w:r w:rsidRPr="00BC4B36">
              <w:rPr>
                <w:lang w:eastAsia="en-US"/>
              </w:rPr>
              <w:t>wykorzystuje mnożenie sumy algebraicznej przez liczby i zmienne w bardziej złożonych zadaniach geometrycznych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7"/>
              <w:rPr>
                <w:lang w:eastAsia="en-US"/>
              </w:rPr>
            </w:pPr>
            <w:r w:rsidRPr="00BC4B36">
              <w:rPr>
                <w:lang w:eastAsia="en-US"/>
              </w:rPr>
              <w:t>rozwiązuje bardziej złożone zadania tekstowe na porównywanie ilorazowe i różnicowe z wykorzystaniem procentów i wyrażeń algebraicznych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ind w:left="360" w:hanging="360"/>
        <w:jc w:val="both"/>
      </w:pPr>
      <w:r w:rsidRPr="00BC4B36">
        <w:t xml:space="preserve">Uczeń otrzymuje ocenę </w:t>
      </w:r>
      <w:r w:rsidRPr="00BC4B36">
        <w:rPr>
          <w:b/>
          <w:bCs/>
        </w:rPr>
        <w:t>celującą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 xml:space="preserve">buduje wyrażenia algebraiczne będące uogólnieniem cyklicznie powtarzającej się zależności między wielkościami 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jc w:val="both"/>
              <w:rPr>
                <w:lang w:eastAsia="en-US"/>
              </w:rPr>
            </w:pPr>
            <w:r w:rsidRPr="00BC4B36">
              <w:rPr>
                <w:lang w:eastAsia="en-US"/>
              </w:rPr>
              <w:t xml:space="preserve">rozwiązuje nietypowe zadania związane z układaniem i zapisywaniem wyrażeń algebraicznych 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jc w:val="both"/>
              <w:rPr>
                <w:lang w:eastAsia="en-US"/>
              </w:rPr>
            </w:pPr>
            <w:r w:rsidRPr="00BC4B36">
              <w:rPr>
                <w:lang w:eastAsia="en-US"/>
              </w:rPr>
              <w:t>zamienia sumę kilku wyrażeń algebraicznych na iloczyn wyłączając wspólny czynnik przed nawias</w:t>
            </w:r>
          </w:p>
        </w:tc>
      </w:tr>
    </w:tbl>
    <w:p w:rsidR="00BC4B36" w:rsidRPr="00BC4B36" w:rsidRDefault="00BC4B36" w:rsidP="00BC4B36">
      <w:pPr>
        <w:spacing w:line="276" w:lineRule="auto"/>
        <w:jc w:val="center"/>
        <w:rPr>
          <w:b/>
          <w:bCs/>
        </w:rPr>
      </w:pPr>
    </w:p>
    <w:p w:rsidR="00BC4B36" w:rsidRPr="00BC4B36" w:rsidRDefault="00BC4B36" w:rsidP="00BC4B36">
      <w:pPr>
        <w:spacing w:line="276" w:lineRule="auto"/>
        <w:rPr>
          <w:b/>
          <w:bCs/>
        </w:rPr>
      </w:pPr>
    </w:p>
    <w:p w:rsidR="00BC4B36" w:rsidRPr="00BC4B36" w:rsidRDefault="00BC4B36" w:rsidP="00BC4B36">
      <w:pPr>
        <w:spacing w:line="276" w:lineRule="auto"/>
        <w:rPr>
          <w:b/>
          <w:bCs/>
        </w:rPr>
      </w:pPr>
    </w:p>
    <w:p w:rsidR="00BC4B36" w:rsidRPr="00BC4B36" w:rsidRDefault="00BC4B36" w:rsidP="00BC4B36">
      <w:pPr>
        <w:spacing w:line="276" w:lineRule="auto"/>
        <w:rPr>
          <w:b/>
          <w:bCs/>
        </w:rPr>
      </w:pPr>
    </w:p>
    <w:p w:rsidR="00BC4B36" w:rsidRPr="00BC4B36" w:rsidRDefault="00BC4B36" w:rsidP="00BC4B36">
      <w:pPr>
        <w:spacing w:line="276" w:lineRule="auto"/>
        <w:rPr>
          <w:b/>
          <w:bCs/>
        </w:rPr>
      </w:pPr>
    </w:p>
    <w:p w:rsidR="00BC4B36" w:rsidRPr="00BC4B36" w:rsidRDefault="00BC4B36" w:rsidP="00BC4B36">
      <w:pPr>
        <w:spacing w:line="276" w:lineRule="auto"/>
        <w:rPr>
          <w:b/>
          <w:bCs/>
        </w:rPr>
      </w:pPr>
    </w:p>
    <w:p w:rsidR="00BC4B36" w:rsidRPr="00BC4B36" w:rsidRDefault="00BC4B36" w:rsidP="00BC4B36">
      <w:pPr>
        <w:spacing w:line="276" w:lineRule="auto"/>
        <w:jc w:val="center"/>
        <w:rPr>
          <w:b/>
          <w:bCs/>
        </w:rPr>
      </w:pPr>
      <w:r w:rsidRPr="00BC4B36">
        <w:rPr>
          <w:b/>
          <w:bCs/>
        </w:rPr>
        <w:lastRenderedPageBreak/>
        <w:t>DZIAŁ V. RÓWNANIA</w:t>
      </w:r>
    </w:p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dopuszczającą</w:t>
      </w:r>
      <w:r w:rsidRPr="00BC4B36"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8853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odgaduje rozwiązanie prostego równania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sprawdza, czy dana liczba jest rozwiązaniem równania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rozpoznaje równania równoważne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proste równania liniowe z jedną niewiadomą metodą równań równoważnych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oznacza niewiadomą i układa równanie wynikające z treści prostego zadania, rozwiązuje je i podaje odpowiedź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dostateczną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sprawdza liczbę rozwiązań równania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równania liniowe z jedną niewiadomą metodą równań równoważnych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analizuje treść zadania i oznacza niewiadomą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układa równania wynikające z treści zadania, rozwiązuje je i podaje odpowiedź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Tekstpodstawowywcity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BC4B36">
              <w:rPr>
                <w:sz w:val="24"/>
                <w:szCs w:val="24"/>
                <w:lang w:eastAsia="en-US"/>
              </w:rPr>
              <w:t xml:space="preserve">rozwiązuje proste zadania tekstowe z treścią geometryczną za pomocą równań pierwszego stopnia z jedną niewiadomą 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rozwiązuje proste zadania tekstowe z obliczeniami procentowymi za pomocą równań pierwszego stopnia z jedną niewiadomą 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przekształca proste wzory, aby wyznaczyć wskazaną wielkość z wzorów geometrycznych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przekształca proste wzory, aby wyznaczyć wskazaną wielkość z wzorów fizycznych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dobrą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układa i rozwiązuje równanie do bardziej złożonego zadania tekstowego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interpretuje rozwiązanie równania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rozwiązuje równania, które po prostych przekształceniach wyrażeń algebraicznych sprowadzają się do równań pierwszego stopnia z jedną niewiadomą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 xml:space="preserve">rozwiązuje zadania tekstowe za pomocą równań pierwszego stopnia z jedną niewiadomą 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zadania geometryczne za pomocą równań pierwszego stopnia z jedną niewiadomą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zadania tekstowe dotyczące obliczeń procentowych za pomocą równań pierwszego stopnia z jedną niewiadomą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bardzo dobrą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analizuje liczbę rozwiązań prostego równania zawierającego potęg i pierwiastki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równania liniowe z jedną niewiadomą o podniesionym stopniu trudności</w:t>
            </w:r>
            <w:r w:rsidRPr="00BC4B36">
              <w:rPr>
                <w:bCs/>
                <w:lang w:eastAsia="en-US"/>
              </w:rPr>
              <w:t>, także zawierających nawiasy wewnętrzne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równanie, które jest iloczynem czynników liniowych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 xml:space="preserve">rozwiązuje zadania tekstowe o podniesionym stopniu trudności za pomocą równań pierwszego stopnia z jedną niewiadomą 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zadania geometryczne o podniesionym stopniu trudności za pomocą równań pierwszego stopnia z jedną niewiadomą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zadania tekstowe o podniesionym stopniu trudności dotyczące obliczeń procentowych za pomocą równań pierwszego stopnia z jedną niewiadomą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przy rozwiązywaniu zadania tekstowego przekształca wzory, aby wyznaczyć zadaną wielkość we wzorach fizycznych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przy przekształcaniu wzorów podaje konieczne założenia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jc w:val="both"/>
      </w:pPr>
      <w:r w:rsidRPr="00BC4B36">
        <w:lastRenderedPageBreak/>
        <w:t xml:space="preserve">Uczeń otrzymuje ocenę </w:t>
      </w:r>
      <w:r w:rsidRPr="00BC4B36">
        <w:rPr>
          <w:b/>
          <w:bCs/>
        </w:rPr>
        <w:t>celującą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jc w:val="both"/>
              <w:rPr>
                <w:lang w:eastAsia="en-US"/>
              </w:rPr>
            </w:pPr>
            <w:r w:rsidRPr="00BC4B36">
              <w:rPr>
                <w:lang w:eastAsia="en-US"/>
              </w:rPr>
              <w:t>podaje kilka rozwiązań prostych równań liniowych z dwiema niewiadomymi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jc w:val="both"/>
              <w:rPr>
                <w:lang w:eastAsia="en-US"/>
              </w:rPr>
            </w:pPr>
            <w:r w:rsidRPr="00BC4B36">
              <w:rPr>
                <w:lang w:eastAsia="en-US"/>
              </w:rPr>
              <w:t>rozwiązuje równanie zapisane w postaci iloczynu kilku czynników równych zeru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 xml:space="preserve">rozwiązuje zadania tekstowe za pomocą równań pierwszego stopnia z jedną niewiadomą dotyczące dziesiątkowego zapisu liczb kilkucyfrowych 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jc w:val="both"/>
              <w:rPr>
                <w:lang w:eastAsia="en-US"/>
              </w:rPr>
            </w:pPr>
            <w:r w:rsidRPr="00BC4B36">
              <w:rPr>
                <w:lang w:eastAsia="en-US"/>
              </w:rPr>
              <w:t xml:space="preserve">rozwiązuje zadania tekstowe za pomocą równań pierwszego stopnia z jedną niewiadomą dotyczące stężenia roztworu </w:t>
            </w:r>
          </w:p>
        </w:tc>
      </w:tr>
    </w:tbl>
    <w:p w:rsidR="00BC4B36" w:rsidRPr="00BC4B36" w:rsidRDefault="00BC4B36" w:rsidP="00BC4B36">
      <w:pPr>
        <w:ind w:left="360"/>
        <w:jc w:val="both"/>
      </w:pPr>
    </w:p>
    <w:p w:rsidR="00BC4B36" w:rsidRPr="00BC4B36" w:rsidRDefault="00BC4B36" w:rsidP="00BC4B36">
      <w:pPr>
        <w:spacing w:line="276" w:lineRule="auto"/>
        <w:jc w:val="center"/>
        <w:rPr>
          <w:b/>
          <w:bCs/>
        </w:rPr>
      </w:pPr>
    </w:p>
    <w:p w:rsidR="00BC4B36" w:rsidRPr="00BC4B36" w:rsidRDefault="00BC4B36" w:rsidP="00BC4B36">
      <w:pPr>
        <w:spacing w:line="276" w:lineRule="auto"/>
        <w:jc w:val="center"/>
        <w:rPr>
          <w:b/>
          <w:bCs/>
        </w:rPr>
      </w:pPr>
      <w:r w:rsidRPr="00BC4B36">
        <w:rPr>
          <w:b/>
          <w:bCs/>
        </w:rPr>
        <w:t>DZIAŁ VI. TRÓJKĄTY PROSTOKĄTNE</w:t>
      </w:r>
    </w:p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dopuszczającą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zapisuje zależności pomiędzy bokami trójkąta prostokątnego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spacing w:val="-4"/>
                <w:lang w:eastAsia="en-US"/>
              </w:rPr>
              <w:t>oblicza długość jednego z boków trójkąta prostokątnego, mając dane długości dwóch pozostałych boków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oblicza pole jednego z kwadratów zbudowanych na bokach trójkąta prostokątnego, mając dane pola dwóch pozostałych kwadratów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spacing w:val="-4"/>
                <w:lang w:eastAsia="en-US"/>
              </w:rPr>
              <w:t xml:space="preserve">stosuje w prostych przypadkach </w:t>
            </w:r>
            <w:r w:rsidRPr="00BC4B36">
              <w:rPr>
                <w:lang w:eastAsia="en-US"/>
              </w:rPr>
              <w:t>twierdzenie Pitagorasa do obliczania obwodów i pól prostokątów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 xml:space="preserve">rozwiązuje proste zadania tekstowe z wykorzystaniem twierdzenia Pitagorasa 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oblicza długość przekątnej kwadratu, mając dane długość boku kwadratu lub jego obwód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oblicza wysokość trójkąta równobocznego, mając daną długość jego boku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dostateczną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bCs/>
                <w:lang w:eastAsia="en-US"/>
              </w:rPr>
            </w:pPr>
            <w:r w:rsidRPr="00BC4B36">
              <w:rPr>
                <w:bCs/>
                <w:lang w:eastAsia="en-US"/>
              </w:rPr>
              <w:t>stosuje twierdzenie Pitagorasa do rozwiązywania prostych zadań dotyczących czworokątów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stosuje wzory na pole trójkąta, prostokąta, kwadratu, równoległoboku, rombu, trapezu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207"/>
              <w:rPr>
                <w:lang w:eastAsia="en-US"/>
              </w:rPr>
            </w:pPr>
            <w:r w:rsidRPr="00BC4B36">
              <w:rPr>
                <w:lang w:eastAsia="en-US"/>
              </w:rPr>
              <w:t>stosuje w prostych sytuacjach wzory na pola figur do wyznaczania długości odcinków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oblicza długość boku kwadratu, mając daną długość jego przekątnej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stosuje poznane wzory do rozwiązywania prostych zadań tekstowych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oblicza długość boku trójkąta równobocznego, mając daną jego wysokość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oblicza pole i obwód trójkąta równobocznego, mając dane długość boku lub wysokość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spacing w:val="-4"/>
                <w:lang w:eastAsia="en-US"/>
              </w:rPr>
              <w:t>wyznacza długości pozostałych boków t</w:t>
            </w:r>
            <w:r w:rsidRPr="00BC4B36">
              <w:rPr>
                <w:lang w:eastAsia="en-US"/>
              </w:rPr>
              <w:t>rójkąta o kątach 45</w:t>
            </w:r>
            <w:r w:rsidRPr="00BC4B36">
              <w:rPr>
                <w:lang w:eastAsia="en-US"/>
              </w:rPr>
              <w:sym w:font="Symbol" w:char="F0B0"/>
            </w:r>
            <w:r w:rsidRPr="00BC4B36">
              <w:rPr>
                <w:lang w:eastAsia="en-US"/>
              </w:rPr>
              <w:t>, 45</w:t>
            </w:r>
            <w:r w:rsidRPr="00BC4B36">
              <w:rPr>
                <w:lang w:eastAsia="en-US"/>
              </w:rPr>
              <w:sym w:font="Symbol" w:char="F0B0"/>
            </w:r>
            <w:r w:rsidRPr="00BC4B36">
              <w:rPr>
                <w:lang w:eastAsia="en-US"/>
              </w:rPr>
              <w:t>, 90</w:t>
            </w:r>
            <w:r w:rsidRPr="00BC4B36">
              <w:rPr>
                <w:lang w:eastAsia="en-US"/>
              </w:rPr>
              <w:sym w:font="Symbol" w:char="F0B0"/>
            </w:r>
            <w:r w:rsidRPr="00BC4B36">
              <w:rPr>
                <w:lang w:eastAsia="en-US"/>
              </w:rPr>
              <w:t xml:space="preserve"> lub 30</w:t>
            </w:r>
            <w:r w:rsidRPr="00BC4B36">
              <w:rPr>
                <w:lang w:eastAsia="en-US"/>
              </w:rPr>
              <w:sym w:font="Symbol" w:char="F0B0"/>
            </w:r>
            <w:r w:rsidRPr="00BC4B36">
              <w:rPr>
                <w:lang w:eastAsia="en-US"/>
              </w:rPr>
              <w:t>, 60</w:t>
            </w:r>
            <w:r w:rsidRPr="00BC4B36">
              <w:rPr>
                <w:lang w:eastAsia="en-US"/>
              </w:rPr>
              <w:sym w:font="Symbol" w:char="F0B0"/>
            </w:r>
            <w:r w:rsidRPr="00BC4B36">
              <w:rPr>
                <w:lang w:eastAsia="en-US"/>
              </w:rPr>
              <w:t>, 90</w:t>
            </w:r>
            <w:r w:rsidRPr="00BC4B36">
              <w:rPr>
                <w:lang w:eastAsia="en-US"/>
              </w:rPr>
              <w:sym w:font="Symbol" w:char="F0B0"/>
            </w:r>
            <w:r w:rsidRPr="00BC4B36">
              <w:rPr>
                <w:lang w:eastAsia="en-US"/>
              </w:rPr>
              <w:t>, mając daną długość jednego z jego boków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stosuje własności trójkątów o kątach 45</w:t>
            </w:r>
            <w:r w:rsidRPr="00BC4B36">
              <w:rPr>
                <w:lang w:eastAsia="en-US"/>
              </w:rPr>
              <w:sym w:font="Symbol" w:char="F0B0"/>
            </w:r>
            <w:r w:rsidRPr="00BC4B36">
              <w:rPr>
                <w:lang w:eastAsia="en-US"/>
              </w:rPr>
              <w:t>, 45</w:t>
            </w:r>
            <w:r w:rsidRPr="00BC4B36">
              <w:rPr>
                <w:lang w:eastAsia="en-US"/>
              </w:rPr>
              <w:sym w:font="Symbol" w:char="F0B0"/>
            </w:r>
            <w:r w:rsidRPr="00BC4B36">
              <w:rPr>
                <w:lang w:eastAsia="en-US"/>
              </w:rPr>
              <w:t>, 90</w:t>
            </w:r>
            <w:r w:rsidRPr="00BC4B36">
              <w:rPr>
                <w:lang w:eastAsia="en-US"/>
              </w:rPr>
              <w:sym w:font="Symbol" w:char="F0B0"/>
            </w:r>
            <w:r w:rsidRPr="00BC4B36">
              <w:rPr>
                <w:lang w:eastAsia="en-US"/>
              </w:rPr>
              <w:t xml:space="preserve"> </w:t>
            </w:r>
            <w:r w:rsidRPr="00BC4B36">
              <w:rPr>
                <w:position w:val="-10"/>
                <w:lang w:eastAsia="en-US"/>
              </w:rPr>
              <w:t xml:space="preserve"> </w:t>
            </w:r>
            <w:r w:rsidRPr="00BC4B36">
              <w:rPr>
                <w:lang w:eastAsia="en-US"/>
              </w:rPr>
              <w:t>lub 30</w:t>
            </w:r>
            <w:r w:rsidRPr="00BC4B36">
              <w:rPr>
                <w:lang w:eastAsia="en-US"/>
              </w:rPr>
              <w:sym w:font="Symbol" w:char="F0B0"/>
            </w:r>
            <w:r w:rsidRPr="00BC4B36">
              <w:rPr>
                <w:lang w:eastAsia="en-US"/>
              </w:rPr>
              <w:t>, 60</w:t>
            </w:r>
            <w:r w:rsidRPr="00BC4B36">
              <w:rPr>
                <w:lang w:eastAsia="en-US"/>
              </w:rPr>
              <w:sym w:font="Symbol" w:char="F0B0"/>
            </w:r>
            <w:r w:rsidRPr="00BC4B36">
              <w:rPr>
                <w:lang w:eastAsia="en-US"/>
              </w:rPr>
              <w:t>, 90</w:t>
            </w:r>
            <w:r w:rsidRPr="00BC4B36">
              <w:rPr>
                <w:lang w:eastAsia="en-US"/>
              </w:rPr>
              <w:sym w:font="Symbol" w:char="F0B0"/>
            </w:r>
            <w:r w:rsidRPr="00BC4B36">
              <w:rPr>
                <w:lang w:eastAsia="en-US"/>
              </w:rPr>
              <w:t xml:space="preserve"> do rozwiązywania prostych zadań tekstowych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dobrą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lang w:eastAsia="en-US"/>
              </w:rPr>
            </w:pPr>
            <w:r w:rsidRPr="00BC4B36">
              <w:rPr>
                <w:spacing w:val="-4"/>
                <w:lang w:eastAsia="en-US"/>
              </w:rPr>
              <w:t xml:space="preserve">stosuje w złożonych przypadkach </w:t>
            </w:r>
            <w:r w:rsidRPr="00BC4B36">
              <w:rPr>
                <w:lang w:eastAsia="en-US"/>
              </w:rPr>
              <w:t>twierdzenie Pitagorasa do obliczania obwodów i pól prostokątów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rozwiązuje zadania tekstowe z wykorzystaniem twierdzenia Pitagorasa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bCs/>
                <w:lang w:eastAsia="en-US"/>
              </w:rPr>
            </w:pPr>
            <w:r w:rsidRPr="00BC4B36">
              <w:rPr>
                <w:bCs/>
                <w:lang w:eastAsia="en-US"/>
              </w:rPr>
              <w:t>stosuje twierdzenie Pitagorasa do rozwiązywania zadań dotyczących czworokątów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bCs/>
                <w:lang w:eastAsia="en-US"/>
              </w:rPr>
            </w:pPr>
            <w:r w:rsidRPr="00BC4B36">
              <w:rPr>
                <w:bCs/>
                <w:lang w:eastAsia="en-US"/>
              </w:rPr>
              <w:t>oblicza długość boku trójkąta równobocznego o danym polu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stosuje wzory na pola figur do wyznaczania długości odcinków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9"/>
              <w:rPr>
                <w:lang w:eastAsia="en-US"/>
              </w:rPr>
            </w:pPr>
            <w:r w:rsidRPr="00BC4B36">
              <w:rPr>
                <w:lang w:eastAsia="en-US"/>
              </w:rPr>
              <w:t>oblicza długości odcinków i pola figur, dzieląc figury na części lub uzupełniając je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bardzo dobrą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lastRenderedPageBreak/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rozwiązuje zadania tekstowe o podwyższonym stopniu trudności z wykorzystaniem twierdzenia Pitagorasa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stosuje twierdzenie Pitagorasa do rozwiązywania zadań </w:t>
            </w: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o podwyższonym stopniu trudności </w:t>
            </w:r>
            <w:r w:rsidRPr="00BC4B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dotyczących czworokątów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stosuje poznane wzory do rozwiązywania zadań tekstowych o podwyższonym stopniu trudności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stosuje własności trójkątów o kątach 45</w:t>
            </w: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F0B0"/>
            </w: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, 45</w:t>
            </w: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F0B0"/>
            </w: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, 90</w:t>
            </w: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F0B0"/>
            </w: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lub 30</w:t>
            </w: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F0B0"/>
            </w: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, 60</w:t>
            </w: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F0B0"/>
            </w: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, 90</w:t>
            </w: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F0B0"/>
            </w: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do rozwiązywania zadań tekstowych o podwyższonym stopniu trudności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rozwiązuje zadania tekstowe o podwyższonym stopniu trudności  z wykorzystaniem twierdzenia Pitagorasa w kontekście praktycznym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wyprowadza poznane wzory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ind w:left="360" w:hanging="360"/>
        <w:jc w:val="both"/>
      </w:pPr>
      <w:r w:rsidRPr="00BC4B36">
        <w:t xml:space="preserve">Uczeń otrzymuje ocenę </w:t>
      </w:r>
      <w:r w:rsidRPr="00BC4B36">
        <w:rPr>
          <w:b/>
          <w:bCs/>
        </w:rPr>
        <w:t>celującą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ind w:left="17"/>
              <w:jc w:val="both"/>
              <w:rPr>
                <w:lang w:eastAsia="en-US"/>
              </w:rPr>
            </w:pPr>
            <w:r w:rsidRPr="00BC4B36">
              <w:rPr>
                <w:lang w:eastAsia="en-US"/>
              </w:rPr>
              <w:t>określa rodzaj trójkąta na podstawie długości jego boków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ind w:left="17"/>
              <w:rPr>
                <w:lang w:eastAsia="en-US"/>
              </w:rPr>
            </w:pPr>
            <w:r w:rsidRPr="00BC4B36">
              <w:rPr>
                <w:lang w:eastAsia="en-US"/>
              </w:rPr>
              <w:t>rozwiązuje trudniejsze zadania, wykorzystując własności wielokątów foremnych, np.: sześciokąta, ośmiokąta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ind w:left="17"/>
              <w:rPr>
                <w:lang w:eastAsia="en-US"/>
              </w:rPr>
            </w:pPr>
            <w:r w:rsidRPr="00BC4B36">
              <w:rPr>
                <w:lang w:eastAsia="en-US"/>
              </w:rPr>
              <w:t>rozwiązuje trudniejsze zadania na obliczanie długości przekątnych w sześcianie i prostopadłościanie</w:t>
            </w:r>
          </w:p>
        </w:tc>
      </w:tr>
    </w:tbl>
    <w:p w:rsidR="00BC4B36" w:rsidRPr="00BC4B36" w:rsidRDefault="00BC4B36" w:rsidP="00BC4B36">
      <w:pPr>
        <w:ind w:left="360"/>
        <w:jc w:val="both"/>
      </w:pPr>
    </w:p>
    <w:p w:rsidR="00BC4B36" w:rsidRPr="00BC4B36" w:rsidRDefault="00BC4B36" w:rsidP="00BC4B36">
      <w:pPr>
        <w:spacing w:after="120" w:line="276" w:lineRule="auto"/>
        <w:jc w:val="both"/>
      </w:pPr>
    </w:p>
    <w:p w:rsidR="00BC4B36" w:rsidRPr="00BC4B36" w:rsidRDefault="00BC4B36" w:rsidP="00BC4B36">
      <w:pPr>
        <w:spacing w:after="120" w:line="276" w:lineRule="auto"/>
        <w:jc w:val="both"/>
      </w:pPr>
    </w:p>
    <w:p w:rsidR="00BC4B36" w:rsidRPr="00BC4B36" w:rsidRDefault="00BC4B36" w:rsidP="00BC4B36">
      <w:pPr>
        <w:spacing w:line="276" w:lineRule="auto"/>
      </w:pPr>
    </w:p>
    <w:p w:rsidR="00BC4B36" w:rsidRPr="00BC4B36" w:rsidRDefault="00BC4B36" w:rsidP="00BC4B36">
      <w:pPr>
        <w:spacing w:line="276" w:lineRule="auto"/>
        <w:rPr>
          <w:b/>
          <w:bCs/>
        </w:rPr>
      </w:pPr>
    </w:p>
    <w:p w:rsidR="00BC4B36" w:rsidRPr="00BC4B36" w:rsidRDefault="00BC4B36" w:rsidP="00BC4B36">
      <w:pPr>
        <w:spacing w:line="276" w:lineRule="auto"/>
        <w:jc w:val="center"/>
        <w:rPr>
          <w:b/>
          <w:bCs/>
        </w:rPr>
      </w:pPr>
      <w:r w:rsidRPr="00BC4B36">
        <w:rPr>
          <w:b/>
          <w:bCs/>
        </w:rPr>
        <w:t>DZIAŁ VII. UKŁAD WSPÓŁRZĘDNYCH</w:t>
      </w:r>
    </w:p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dopuszczającą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przerysowuje figury narysowane na kartce w kratkę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rysuje odcinki równoległe w różnych położeniach na kartce w kratkę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 xml:space="preserve">rysuje prostokątny układ współrzędnych 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bCs/>
                <w:lang w:eastAsia="en-US"/>
              </w:rPr>
            </w:pPr>
            <w:r w:rsidRPr="00BC4B36">
              <w:rPr>
                <w:lang w:eastAsia="en-US"/>
              </w:rPr>
              <w:t>odczytuje współrzędne punktów zaznaczonych w układzie</w:t>
            </w:r>
            <w:r w:rsidRPr="00BC4B36">
              <w:rPr>
                <w:bCs/>
                <w:lang w:eastAsia="en-US"/>
              </w:rPr>
              <w:t xml:space="preserve"> współrzędnych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bCs/>
                <w:lang w:eastAsia="en-US"/>
              </w:rPr>
            </w:pPr>
            <w:r w:rsidRPr="00BC4B36">
              <w:rPr>
                <w:bCs/>
                <w:lang w:eastAsia="en-US"/>
              </w:rPr>
              <w:t xml:space="preserve">zaznacza punkty w </w:t>
            </w:r>
            <w:r w:rsidRPr="00BC4B36">
              <w:rPr>
                <w:lang w:eastAsia="en-US"/>
              </w:rPr>
              <w:t>układzie</w:t>
            </w:r>
            <w:r w:rsidRPr="00BC4B36">
              <w:rPr>
                <w:bCs/>
                <w:lang w:eastAsia="en-US"/>
              </w:rPr>
              <w:t xml:space="preserve"> współrzędnych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oblicza długość narysowanego odcinka, który biegnie po liniach kratek w układzie współrzędnych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rozpoznaje w układzie współrzędnych odcinki równej długości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bCs/>
                <w:lang w:eastAsia="en-US"/>
              </w:rPr>
            </w:pPr>
            <w:r w:rsidRPr="00BC4B36">
              <w:rPr>
                <w:lang w:eastAsia="en-US"/>
              </w:rPr>
              <w:t>rozpoznaje w układzie współrzędnych odcinki równoległe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bCs/>
                <w:lang w:eastAsia="en-US"/>
              </w:rPr>
            </w:pPr>
            <w:r w:rsidRPr="00BC4B36">
              <w:rPr>
                <w:bCs/>
                <w:lang w:eastAsia="en-US"/>
              </w:rPr>
              <w:t xml:space="preserve">wykonuje proste obliczenia dotyczące pól prostokątów, mających boki na liniach kratowych 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bCs/>
                <w:lang w:eastAsia="en-US"/>
              </w:rPr>
            </w:pPr>
            <w:r w:rsidRPr="00BC4B36">
              <w:rPr>
                <w:lang w:eastAsia="en-US"/>
              </w:rPr>
              <w:t>dokonuje podziału prostych wielokątów na mniejsze wielokąty o bokach na liniach kratowych w układzie</w:t>
            </w:r>
            <w:r w:rsidRPr="00BC4B36">
              <w:rPr>
                <w:bCs/>
                <w:lang w:eastAsia="en-US"/>
              </w:rPr>
              <w:t xml:space="preserve"> współrzędnych</w:t>
            </w:r>
            <w:r w:rsidRPr="00BC4B36">
              <w:rPr>
                <w:lang w:eastAsia="en-US"/>
              </w:rPr>
              <w:t>, aby obliczyć ich pole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dostateczną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lang w:eastAsia="en-US"/>
              </w:rPr>
            </w:pPr>
            <w:r w:rsidRPr="00BC4B36">
              <w:rPr>
                <w:lang w:eastAsia="en-US"/>
              </w:rPr>
              <w:t>rysuje odcinki prostopadłe w różnych położeniach na kartce w kratkę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lang w:eastAsia="en-US"/>
              </w:rPr>
            </w:pPr>
            <w:r w:rsidRPr="00BC4B36">
              <w:rPr>
                <w:lang w:eastAsia="en-US"/>
              </w:rPr>
              <w:t>oblicza długość narysowanego odcinka, którego końce są danymi punktami kratowymi w układzie współrzędnych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lang w:eastAsia="en-US"/>
              </w:rPr>
            </w:pPr>
            <w:r w:rsidRPr="00BC4B36">
              <w:rPr>
                <w:bCs/>
                <w:lang w:eastAsia="en-US"/>
              </w:rPr>
              <w:t>wykonuje proste obliczenia dotyczące pól wielokątów, mając dane współrzędne ich wierzchołków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lang w:eastAsia="en-US"/>
              </w:rPr>
            </w:pPr>
            <w:r w:rsidRPr="00BC4B36">
              <w:rPr>
                <w:lang w:eastAsia="en-US"/>
              </w:rPr>
              <w:t>rozpoznaje w układzie współrzędnych odcinki prostopadłe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lastRenderedPageBreak/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lang w:eastAsia="en-US"/>
              </w:rPr>
            </w:pPr>
            <w:r w:rsidRPr="00BC4B36">
              <w:rPr>
                <w:lang w:eastAsia="en-US"/>
              </w:rPr>
              <w:t xml:space="preserve">znajduje środek odcinka, którego końce mają dane współrzędne (całkowite lub wymierne) 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lang w:eastAsia="en-US"/>
              </w:rPr>
            </w:pPr>
            <w:r w:rsidRPr="00BC4B36">
              <w:rPr>
                <w:lang w:eastAsia="en-US"/>
              </w:rPr>
              <w:t xml:space="preserve">oblicza długość odcinka, którego końce są danymi punktami kratowymi w układzie współrzędnych 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lang w:eastAsia="en-US"/>
              </w:rPr>
            </w:pPr>
            <w:r w:rsidRPr="00BC4B36">
              <w:rPr>
                <w:lang w:eastAsia="en-US"/>
              </w:rPr>
              <w:t xml:space="preserve">dla danych punktów kratowych </w:t>
            </w:r>
            <w:r w:rsidRPr="00BC4B36">
              <w:rPr>
                <w:i/>
                <w:iCs/>
                <w:lang w:eastAsia="en-US"/>
              </w:rPr>
              <w:t xml:space="preserve">A </w:t>
            </w:r>
            <w:r w:rsidRPr="00BC4B36">
              <w:rPr>
                <w:lang w:eastAsia="en-US"/>
              </w:rPr>
              <w:t xml:space="preserve">i </w:t>
            </w:r>
            <w:r w:rsidRPr="00BC4B36">
              <w:rPr>
                <w:i/>
                <w:iCs/>
                <w:lang w:eastAsia="en-US"/>
              </w:rPr>
              <w:t xml:space="preserve">B </w:t>
            </w:r>
            <w:r w:rsidRPr="00BC4B36">
              <w:rPr>
                <w:lang w:eastAsia="en-US"/>
              </w:rPr>
              <w:t xml:space="preserve">znajduje inne punkty kratowe należące do prostej </w:t>
            </w:r>
            <w:r w:rsidRPr="00BC4B36">
              <w:rPr>
                <w:i/>
                <w:iCs/>
                <w:lang w:eastAsia="en-US"/>
              </w:rPr>
              <w:t>AB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33"/>
              <w:rPr>
                <w:lang w:eastAsia="en-US"/>
              </w:rPr>
            </w:pPr>
            <w:r w:rsidRPr="00BC4B36">
              <w:rPr>
                <w:lang w:eastAsia="en-US"/>
              </w:rPr>
              <w:t>na podstawie odległości między punktami ocenia, czy leżą one na jednej prostej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dobrą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rysuje figury na kartce w kratkę zgodnie z instrukcją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 xml:space="preserve">rozpoznaje figury na kartce w kratkę, których wierzchołki są danymi punktami kratowymi 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wyznacza położenie brakującego wierzchołka zadanej figury na kartce w kratkę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uzupełnia wielokąty do większych wielokątów, aby obliczyć pole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rysuje w układzie współrzędnych figury o podanych współrzędnych wierzchołków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spacing w:line="276" w:lineRule="auto"/>
        <w:jc w:val="both"/>
      </w:pPr>
      <w:r w:rsidRPr="00BC4B36">
        <w:t xml:space="preserve">Uczeń otrzymuje ocenę </w:t>
      </w:r>
      <w:r w:rsidRPr="00BC4B36">
        <w:rPr>
          <w:b/>
          <w:bCs/>
        </w:rPr>
        <w:t>bardzo dobrą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sz w:val="24"/>
                <w:szCs w:val="24"/>
                <w:lang w:eastAsia="en-US"/>
              </w:rPr>
              <w:t>znajduje w układzie współrzędnych wśród danych punktów kratowych figury o podanych własnościach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C4B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 złożonych przypadkach oblicza pola wielokątów, mając dane współrzędne ich wierzchołków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uzupełnia wierzchołki wielokąta podając ich współrzędne, aby wielokąt spełniał określone warunki w układzie współrzędnych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znajduje współrzędne drugiego końca odcinka, gdy dane są jeden koniec i środek</w:t>
            </w:r>
          </w:p>
        </w:tc>
      </w:tr>
    </w:tbl>
    <w:p w:rsidR="00BC4B36" w:rsidRPr="00BC4B36" w:rsidRDefault="00BC4B36" w:rsidP="00BC4B36">
      <w:pPr>
        <w:spacing w:line="276" w:lineRule="auto"/>
        <w:jc w:val="both"/>
      </w:pPr>
    </w:p>
    <w:p w:rsidR="00BC4B36" w:rsidRPr="00BC4B36" w:rsidRDefault="00BC4B36" w:rsidP="00BC4B36">
      <w:pPr>
        <w:ind w:left="360" w:hanging="360"/>
        <w:jc w:val="both"/>
      </w:pPr>
      <w:r w:rsidRPr="00BC4B36">
        <w:t xml:space="preserve">Uczeń otrzymuje ocenę </w:t>
      </w:r>
      <w:r w:rsidRPr="00BC4B36">
        <w:rPr>
          <w:b/>
          <w:bCs/>
        </w:rPr>
        <w:t>celującą</w:t>
      </w:r>
      <w:r w:rsidRPr="00BC4B36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655"/>
      </w:tblGrid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 xml:space="preserve">rozpatruje wszystkie przypadki położenia czwartego wierzchołka równoległoboku, jeśli dane trzy wierzchołki są punktami kratowymi 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rozpatruje wszystkie przypadki położenia pozostałych wierzchołków kwadratu, jeśli dane wierzchołki jednego z boków są punktami kratowymi</w:t>
            </w:r>
          </w:p>
        </w:tc>
      </w:tr>
      <w:tr w:rsidR="00BC4B36" w:rsidRPr="00BC4B36" w:rsidTr="00BC4B3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lang w:eastAsia="en-US"/>
              </w:rPr>
            </w:pPr>
            <w:r w:rsidRPr="00BC4B36">
              <w:rPr>
                <w:lang w:eastAsia="en-US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36" w:rsidRPr="00BC4B36" w:rsidRDefault="00BC4B36">
            <w:pPr>
              <w:spacing w:line="276" w:lineRule="auto"/>
              <w:rPr>
                <w:lang w:eastAsia="en-US"/>
              </w:rPr>
            </w:pPr>
            <w:r w:rsidRPr="00BC4B36">
              <w:rPr>
                <w:lang w:eastAsia="en-US"/>
              </w:rPr>
              <w:t>analizuje położenie punktów kratowych równooddalonych od początku układu współrzędnych i określa zależność między ich współrzędnymi</w:t>
            </w:r>
          </w:p>
        </w:tc>
      </w:tr>
    </w:tbl>
    <w:p w:rsidR="00BC4B36" w:rsidRPr="00BC4B36" w:rsidRDefault="00BC4B36" w:rsidP="00BC4B36">
      <w:pPr>
        <w:ind w:left="360"/>
        <w:jc w:val="both"/>
      </w:pPr>
    </w:p>
    <w:p w:rsidR="00BC4B36" w:rsidRPr="00BC4B36" w:rsidRDefault="00BC4B36"/>
    <w:sectPr w:rsidR="00BC4B36" w:rsidRPr="00BC4B36" w:rsidSect="00BC4B3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36"/>
    <w:rsid w:val="00BC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8932"/>
  <w15:chartTrackingRefBased/>
  <w15:docId w15:val="{C101578C-6B0F-4185-BBEA-D5E63105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4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C4B36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C4B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C4B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2933</Words>
  <Characters>17604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sala12</dc:creator>
  <cp:keywords/>
  <dc:description/>
  <cp:lastModifiedBy>sala12</cp:lastModifiedBy>
  <cp:revision>1</cp:revision>
  <dcterms:created xsi:type="dcterms:W3CDTF">2024-10-09T00:00:00Z</dcterms:created>
  <dcterms:modified xsi:type="dcterms:W3CDTF">2024-10-09T00:03:00Z</dcterms:modified>
</cp:coreProperties>
</file>