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BD20DE" w14:textId="4EC79D3F" w:rsidR="00A125EE" w:rsidRPr="00530778" w:rsidRDefault="00B46A24" w:rsidP="00530778">
      <w:pPr>
        <w:pStyle w:val="rozdzial"/>
        <w:spacing w:after="120"/>
        <w:ind w:left="0" w:firstLine="0"/>
        <w:jc w:val="center"/>
        <w:rPr>
          <w:rFonts w:ascii="Times New Roman" w:hAnsi="Times New Roman" w:cs="Times New Roman"/>
        </w:rPr>
      </w:pPr>
      <w:r w:rsidRPr="00530778">
        <w:rPr>
          <w:rFonts w:ascii="Times New Roman" w:hAnsi="Times New Roman" w:cs="Times New Roman"/>
        </w:rPr>
        <w:t>WYMAGANIA EDUKACYJNE DLA KLASY 8 SZKOŁY PODSTAWOWEJ</w:t>
      </w:r>
    </w:p>
    <w:tbl>
      <w:tblPr>
        <w:tblW w:w="0" w:type="auto"/>
        <w:tblLook w:val="04A0" w:firstRow="1" w:lastRow="0" w:firstColumn="1" w:lastColumn="0" w:noHBand="0" w:noVBand="1"/>
      </w:tblPr>
      <w:tblGrid>
        <w:gridCol w:w="222"/>
      </w:tblGrid>
      <w:tr w:rsidR="00A125EE" w:rsidRPr="00530778" w14:paraId="645D7555" w14:textId="77777777" w:rsidTr="00A125EE">
        <w:trPr>
          <w:cantSplit/>
          <w:trHeight w:val="170"/>
        </w:trPr>
        <w:tc>
          <w:tcPr>
            <w:tcW w:w="0" w:type="auto"/>
            <w:hideMark/>
          </w:tcPr>
          <w:p w14:paraId="0B8765EA" w14:textId="77777777" w:rsidR="00A125EE" w:rsidRPr="00530778" w:rsidRDefault="00A125EE" w:rsidP="006A1949">
            <w:pPr>
              <w:pStyle w:val="tekstglowny"/>
              <w:rPr>
                <w:rFonts w:ascii="Times New Roman" w:hAnsi="Times New Roman" w:cs="Times New Roman"/>
                <w:sz w:val="20"/>
                <w:szCs w:val="20"/>
              </w:rPr>
            </w:pPr>
          </w:p>
        </w:tc>
      </w:tr>
    </w:tbl>
    <w:p w14:paraId="706B27FA" w14:textId="77777777" w:rsidR="00A125EE" w:rsidRPr="00530778" w:rsidRDefault="00A125EE" w:rsidP="006A1949">
      <w:pPr>
        <w:pStyle w:val="tekstglowny"/>
        <w:spacing w:line="260" w:lineRule="exact"/>
        <w:rPr>
          <w:rFonts w:ascii="Times New Roman" w:hAnsi="Times New Roman" w:cs="Times New Roman"/>
          <w:b/>
          <w:bCs/>
        </w:rPr>
      </w:pPr>
    </w:p>
    <w:p w14:paraId="59E98373" w14:textId="77777777" w:rsidR="00A125EE" w:rsidRPr="00530778" w:rsidRDefault="00A125EE" w:rsidP="003F7CED">
      <w:pPr>
        <w:pStyle w:val="rdtytuzkwadratemgranatowym"/>
        <w:spacing w:before="0" w:line="260" w:lineRule="exact"/>
        <w:ind w:left="0" w:firstLine="0"/>
        <w:rPr>
          <w:rFonts w:ascii="Times New Roman" w:hAnsi="Times New Roman" w:cs="Times New Roman"/>
          <w:sz w:val="24"/>
          <w:szCs w:val="24"/>
        </w:rPr>
      </w:pPr>
      <w:r w:rsidRPr="00530778">
        <w:rPr>
          <w:rFonts w:ascii="Times New Roman" w:hAnsi="Times New Roman" w:cs="Times New Roman"/>
          <w:sz w:val="24"/>
          <w:szCs w:val="24"/>
        </w:rPr>
        <w:t>Zasady ogólne:</w:t>
      </w:r>
    </w:p>
    <w:p w14:paraId="6E64C6B0" w14:textId="77777777" w:rsidR="008973ED" w:rsidRPr="00530778" w:rsidRDefault="008973ED" w:rsidP="006F67A8">
      <w:pPr>
        <w:pStyle w:val="Akapitzlist"/>
        <w:numPr>
          <w:ilvl w:val="0"/>
          <w:numId w:val="33"/>
        </w:numPr>
        <w:tabs>
          <w:tab w:val="left" w:pos="611"/>
        </w:tabs>
        <w:spacing w:before="120" w:line="260" w:lineRule="exact"/>
        <w:ind w:left="227" w:hanging="227"/>
        <w:contextualSpacing w:val="0"/>
        <w:jc w:val="both"/>
        <w:rPr>
          <w:rFonts w:ascii="Times New Roman" w:hAnsi="Times New Roman" w:cs="Times New Roman"/>
          <w:sz w:val="20"/>
          <w:szCs w:val="20"/>
        </w:rPr>
      </w:pPr>
      <w:r w:rsidRPr="00530778">
        <w:rPr>
          <w:rFonts w:ascii="Times New Roman" w:hAnsi="Times New Roman" w:cs="Times New Roman"/>
          <w:sz w:val="20"/>
          <w:szCs w:val="20"/>
        </w:rPr>
        <w:t xml:space="preserve">Na </w:t>
      </w:r>
      <w:r w:rsidRPr="00530778">
        <w:rPr>
          <w:rFonts w:ascii="Times New Roman" w:hAnsi="Times New Roman" w:cs="Times New Roman"/>
          <w:b/>
          <w:sz w:val="20"/>
          <w:szCs w:val="20"/>
        </w:rPr>
        <w:t xml:space="preserve">podstawowym </w:t>
      </w:r>
      <w:r w:rsidRPr="00530778">
        <w:rPr>
          <w:rFonts w:ascii="Times New Roman" w:hAnsi="Times New Roman" w:cs="Times New Roman"/>
          <w:sz w:val="20"/>
          <w:szCs w:val="20"/>
        </w:rPr>
        <w:t xml:space="preserve">poziomie wymagań uczeń powinien wykonać zadania </w:t>
      </w:r>
      <w:r w:rsidRPr="00530778">
        <w:rPr>
          <w:rFonts w:ascii="Times New Roman" w:hAnsi="Times New Roman" w:cs="Times New Roman"/>
          <w:b/>
          <w:sz w:val="20"/>
          <w:szCs w:val="20"/>
        </w:rPr>
        <w:t xml:space="preserve">obowiązkowe </w:t>
      </w:r>
      <w:r w:rsidRPr="00530778">
        <w:rPr>
          <w:rFonts w:ascii="Times New Roman" w:hAnsi="Times New Roman" w:cs="Times New Roman"/>
          <w:sz w:val="20"/>
          <w:szCs w:val="20"/>
        </w:rPr>
        <w:t>(łatwe – na stopień dostateczny</w:t>
      </w:r>
      <w:r w:rsidR="005019FC" w:rsidRPr="00530778">
        <w:rPr>
          <w:rFonts w:ascii="Times New Roman" w:hAnsi="Times New Roman" w:cs="Times New Roman"/>
          <w:sz w:val="20"/>
          <w:szCs w:val="20"/>
        </w:rPr>
        <w:t xml:space="preserve"> i </w:t>
      </w:r>
      <w:r w:rsidRPr="00530778">
        <w:rPr>
          <w:rFonts w:ascii="Times New Roman" w:hAnsi="Times New Roman" w:cs="Times New Roman"/>
          <w:sz w:val="20"/>
          <w:szCs w:val="20"/>
        </w:rPr>
        <w:t xml:space="preserve">bardzo łatwe – na stopień dopuszczający). Niektóre czynności ucznia mogą być </w:t>
      </w:r>
      <w:r w:rsidRPr="00530778">
        <w:rPr>
          <w:rFonts w:ascii="Times New Roman" w:hAnsi="Times New Roman" w:cs="Times New Roman"/>
          <w:b/>
          <w:sz w:val="20"/>
          <w:szCs w:val="20"/>
        </w:rPr>
        <w:t xml:space="preserve">wspomagane </w:t>
      </w:r>
      <w:r w:rsidRPr="00530778">
        <w:rPr>
          <w:rFonts w:ascii="Times New Roman" w:hAnsi="Times New Roman" w:cs="Times New Roman"/>
          <w:sz w:val="20"/>
          <w:szCs w:val="20"/>
        </w:rPr>
        <w:t>przez nauczyciela (np. wykonywanie doświadczeń, rozwiązywanie problemów; na stopień dostateczny uczeń wykonuje je pod kierunkiem nauczyciela,</w:t>
      </w:r>
      <w:r w:rsidR="005019FC" w:rsidRPr="00530778">
        <w:rPr>
          <w:rFonts w:ascii="Times New Roman" w:hAnsi="Times New Roman" w:cs="Times New Roman"/>
          <w:sz w:val="20"/>
          <w:szCs w:val="20"/>
        </w:rPr>
        <w:t xml:space="preserve"> a </w:t>
      </w:r>
      <w:r w:rsidRPr="00530778">
        <w:rPr>
          <w:rFonts w:ascii="Times New Roman" w:hAnsi="Times New Roman" w:cs="Times New Roman"/>
          <w:sz w:val="20"/>
          <w:szCs w:val="20"/>
        </w:rPr>
        <w:t>na stopień dopuszczający – przy pomocy nauczyciela lub innych uczniów).</w:t>
      </w:r>
    </w:p>
    <w:p w14:paraId="2B274E11" w14:textId="77777777" w:rsidR="008973ED" w:rsidRPr="00530778" w:rsidRDefault="008973ED" w:rsidP="006F67A8">
      <w:pPr>
        <w:pStyle w:val="Akapitzlist"/>
        <w:numPr>
          <w:ilvl w:val="0"/>
          <w:numId w:val="33"/>
        </w:numPr>
        <w:tabs>
          <w:tab w:val="left" w:pos="611"/>
        </w:tabs>
        <w:spacing w:before="120" w:line="260" w:lineRule="exact"/>
        <w:ind w:left="227" w:hanging="227"/>
        <w:contextualSpacing w:val="0"/>
        <w:jc w:val="both"/>
        <w:rPr>
          <w:rFonts w:ascii="Times New Roman" w:hAnsi="Times New Roman" w:cs="Times New Roman"/>
          <w:sz w:val="20"/>
          <w:szCs w:val="20"/>
        </w:rPr>
      </w:pPr>
      <w:r w:rsidRPr="00530778">
        <w:rPr>
          <w:rFonts w:ascii="Times New Roman" w:hAnsi="Times New Roman" w:cs="Times New Roman"/>
          <w:sz w:val="20"/>
          <w:szCs w:val="20"/>
        </w:rPr>
        <w:t xml:space="preserve">Czynności wymagane na poziomach wymagań </w:t>
      </w:r>
      <w:r w:rsidRPr="00530778">
        <w:rPr>
          <w:rFonts w:ascii="Times New Roman" w:hAnsi="Times New Roman" w:cs="Times New Roman"/>
          <w:b/>
          <w:sz w:val="20"/>
          <w:szCs w:val="20"/>
        </w:rPr>
        <w:t xml:space="preserve">wyższych </w:t>
      </w:r>
      <w:r w:rsidRPr="00530778">
        <w:rPr>
          <w:rFonts w:ascii="Times New Roman" w:hAnsi="Times New Roman" w:cs="Times New Roman"/>
          <w:sz w:val="20"/>
          <w:szCs w:val="20"/>
        </w:rPr>
        <w:t xml:space="preserve">niż poziom podstawowy uczeń powinien wykonać </w:t>
      </w:r>
      <w:r w:rsidRPr="00530778">
        <w:rPr>
          <w:rFonts w:ascii="Times New Roman" w:hAnsi="Times New Roman" w:cs="Times New Roman"/>
          <w:b/>
          <w:sz w:val="20"/>
          <w:szCs w:val="20"/>
        </w:rPr>
        <w:t xml:space="preserve">samodzielnie </w:t>
      </w:r>
      <w:r w:rsidRPr="00530778">
        <w:rPr>
          <w:rFonts w:ascii="Times New Roman" w:hAnsi="Times New Roman" w:cs="Times New Roman"/>
          <w:sz w:val="20"/>
          <w:szCs w:val="20"/>
        </w:rPr>
        <w:t>(na stopień dobry – niekiedy może korzystać</w:t>
      </w:r>
      <w:r w:rsidR="005019FC" w:rsidRPr="00530778">
        <w:rPr>
          <w:rFonts w:ascii="Times New Roman" w:hAnsi="Times New Roman" w:cs="Times New Roman"/>
          <w:sz w:val="20"/>
          <w:szCs w:val="20"/>
        </w:rPr>
        <w:t xml:space="preserve"> z </w:t>
      </w:r>
      <w:r w:rsidRPr="00530778">
        <w:rPr>
          <w:rFonts w:ascii="Times New Roman" w:hAnsi="Times New Roman" w:cs="Times New Roman"/>
          <w:sz w:val="20"/>
          <w:szCs w:val="20"/>
        </w:rPr>
        <w:t>niewielkiego wsparcia nauczyciela).</w:t>
      </w:r>
    </w:p>
    <w:p w14:paraId="1DEAAD08" w14:textId="77777777" w:rsidR="008973ED" w:rsidRPr="00530778" w:rsidRDefault="008973ED" w:rsidP="006F67A8">
      <w:pPr>
        <w:pStyle w:val="Akapitzlist"/>
        <w:numPr>
          <w:ilvl w:val="0"/>
          <w:numId w:val="33"/>
        </w:numPr>
        <w:tabs>
          <w:tab w:val="left" w:pos="611"/>
        </w:tabs>
        <w:spacing w:before="120" w:line="260" w:lineRule="exact"/>
        <w:ind w:left="227" w:hanging="227"/>
        <w:contextualSpacing w:val="0"/>
        <w:jc w:val="both"/>
        <w:rPr>
          <w:rFonts w:ascii="Times New Roman" w:hAnsi="Times New Roman" w:cs="Times New Roman"/>
          <w:sz w:val="20"/>
          <w:szCs w:val="20"/>
        </w:rPr>
      </w:pPr>
      <w:r w:rsidRPr="00530778">
        <w:rPr>
          <w:rFonts w:ascii="Times New Roman" w:hAnsi="Times New Roman" w:cs="Times New Roman"/>
          <w:sz w:val="20"/>
          <w:szCs w:val="20"/>
        </w:rPr>
        <w:t xml:space="preserve">W przypadku wymagań na stopnie </w:t>
      </w:r>
      <w:r w:rsidRPr="00530778">
        <w:rPr>
          <w:rFonts w:ascii="Times New Roman" w:hAnsi="Times New Roman" w:cs="Times New Roman"/>
          <w:b/>
          <w:sz w:val="20"/>
          <w:szCs w:val="20"/>
        </w:rPr>
        <w:t xml:space="preserve">wyższe </w:t>
      </w:r>
      <w:r w:rsidRPr="00530778">
        <w:rPr>
          <w:rFonts w:ascii="Times New Roman" w:hAnsi="Times New Roman" w:cs="Times New Roman"/>
          <w:sz w:val="20"/>
          <w:szCs w:val="20"/>
        </w:rPr>
        <w:t xml:space="preserve">niż dostateczny uczeń wykonuje zadania </w:t>
      </w:r>
      <w:r w:rsidRPr="00530778">
        <w:rPr>
          <w:rFonts w:ascii="Times New Roman" w:hAnsi="Times New Roman" w:cs="Times New Roman"/>
          <w:b/>
          <w:sz w:val="20"/>
          <w:szCs w:val="20"/>
        </w:rPr>
        <w:t xml:space="preserve">dodatkowe </w:t>
      </w:r>
      <w:r w:rsidRPr="00530778">
        <w:rPr>
          <w:rFonts w:ascii="Times New Roman" w:hAnsi="Times New Roman" w:cs="Times New Roman"/>
          <w:sz w:val="20"/>
          <w:szCs w:val="20"/>
        </w:rPr>
        <w:t>(na stopień dobry – umiarkowanie trudne; na stopień bardzo dobry – trudne).</w:t>
      </w:r>
    </w:p>
    <w:p w14:paraId="53EA65E2" w14:textId="44C5BA33" w:rsidR="008973ED" w:rsidRPr="00530778" w:rsidRDefault="007B2944" w:rsidP="006F67A8">
      <w:pPr>
        <w:pStyle w:val="Akapitzlist"/>
        <w:numPr>
          <w:ilvl w:val="0"/>
          <w:numId w:val="33"/>
        </w:numPr>
        <w:tabs>
          <w:tab w:val="left" w:pos="611"/>
        </w:tabs>
        <w:spacing w:before="120" w:line="260" w:lineRule="exact"/>
        <w:ind w:left="227" w:hanging="227"/>
        <w:contextualSpacing w:val="0"/>
        <w:jc w:val="both"/>
        <w:rPr>
          <w:rFonts w:ascii="Times New Roman" w:hAnsi="Times New Roman" w:cs="Times New Roman"/>
          <w:sz w:val="20"/>
          <w:szCs w:val="20"/>
        </w:rPr>
      </w:pPr>
      <w:r w:rsidRPr="00530778">
        <w:rPr>
          <w:rFonts w:ascii="Times New Roman" w:hAnsi="Times New Roman" w:cs="Times New Roman"/>
          <w:sz w:val="20"/>
          <w:szCs w:val="20"/>
        </w:rPr>
        <w:t>Ocenę celującą</w:t>
      </w:r>
      <w:r w:rsidR="002A155F" w:rsidRPr="00530778">
        <w:rPr>
          <w:rFonts w:ascii="Times New Roman" w:hAnsi="Times New Roman" w:cs="Times New Roman"/>
          <w:sz w:val="20"/>
          <w:szCs w:val="20"/>
        </w:rPr>
        <w:t xml:space="preserve"> </w:t>
      </w:r>
      <w:r w:rsidRPr="00530778">
        <w:rPr>
          <w:rFonts w:ascii="Times New Roman" w:hAnsi="Times New Roman" w:cs="Times New Roman"/>
          <w:sz w:val="20"/>
          <w:szCs w:val="20"/>
        </w:rPr>
        <w:t>otrzymuje uczeń, który opanował wszystkie treści z podstawy programowej oraz rozwiązuje zadania o wysokim stopniu trudności</w:t>
      </w:r>
      <w:r w:rsidR="008973ED" w:rsidRPr="00530778">
        <w:rPr>
          <w:rFonts w:ascii="Times New Roman" w:hAnsi="Times New Roman" w:cs="Times New Roman"/>
          <w:sz w:val="20"/>
          <w:szCs w:val="20"/>
        </w:rPr>
        <w:t xml:space="preserve"> </w:t>
      </w:r>
    </w:p>
    <w:p w14:paraId="708500A1" w14:textId="77777777" w:rsidR="002A155F" w:rsidRPr="00530778" w:rsidRDefault="002A155F" w:rsidP="002A155F">
      <w:pPr>
        <w:pStyle w:val="Akapitzlist"/>
        <w:tabs>
          <w:tab w:val="left" w:pos="611"/>
        </w:tabs>
        <w:spacing w:before="120" w:line="260" w:lineRule="exact"/>
        <w:ind w:left="227"/>
        <w:contextualSpacing w:val="0"/>
        <w:jc w:val="both"/>
        <w:rPr>
          <w:rFonts w:ascii="Times New Roman" w:hAnsi="Times New Roman" w:cs="Times New Roman"/>
          <w:sz w:val="20"/>
          <w:szCs w:val="20"/>
        </w:rPr>
      </w:pPr>
    </w:p>
    <w:p w14:paraId="62535F20" w14:textId="77777777" w:rsidR="008973ED" w:rsidRPr="00530778" w:rsidRDefault="008973ED" w:rsidP="006A1949">
      <w:pPr>
        <w:pStyle w:val="Tekstpodstawowy"/>
        <w:spacing w:before="1" w:line="280" w:lineRule="exact"/>
        <w:rPr>
          <w:rFonts w:ascii="Times New Roman" w:hAnsi="Times New Roman" w:cs="Times New Roman"/>
          <w:b/>
          <w:sz w:val="24"/>
          <w:szCs w:val="24"/>
        </w:rPr>
      </w:pPr>
      <w:r w:rsidRPr="00530778">
        <w:rPr>
          <w:rFonts w:ascii="Times New Roman" w:hAnsi="Times New Roman" w:cs="Times New Roman"/>
          <w:b/>
          <w:sz w:val="24"/>
          <w:szCs w:val="24"/>
        </w:rPr>
        <w:t>Wymagania ogólne – uczeń:</w:t>
      </w:r>
    </w:p>
    <w:p w14:paraId="3375282A" w14:textId="77777777" w:rsidR="008973ED" w:rsidRPr="00530778" w:rsidRDefault="008973ED" w:rsidP="006F67A8">
      <w:pPr>
        <w:pStyle w:val="Akapitzlist"/>
        <w:numPr>
          <w:ilvl w:val="0"/>
          <w:numId w:val="32"/>
        </w:numPr>
        <w:tabs>
          <w:tab w:val="left" w:pos="538"/>
        </w:tabs>
        <w:spacing w:before="10" w:line="280" w:lineRule="exact"/>
        <w:ind w:left="227"/>
        <w:contextualSpacing w:val="0"/>
        <w:rPr>
          <w:rFonts w:ascii="Times New Roman" w:hAnsi="Times New Roman" w:cs="Times New Roman"/>
          <w:sz w:val="20"/>
          <w:szCs w:val="20"/>
        </w:rPr>
      </w:pPr>
      <w:r w:rsidRPr="00530778">
        <w:rPr>
          <w:rFonts w:ascii="Times New Roman" w:hAnsi="Times New Roman" w:cs="Times New Roman"/>
          <w:sz w:val="20"/>
          <w:szCs w:val="20"/>
        </w:rPr>
        <w:t>wykorzystuje pojęcia</w:t>
      </w:r>
      <w:r w:rsidR="005019FC" w:rsidRPr="00530778">
        <w:rPr>
          <w:rFonts w:ascii="Times New Roman" w:hAnsi="Times New Roman" w:cs="Times New Roman"/>
          <w:sz w:val="20"/>
          <w:szCs w:val="20"/>
        </w:rPr>
        <w:t xml:space="preserve"> i </w:t>
      </w:r>
      <w:r w:rsidRPr="00530778">
        <w:rPr>
          <w:rFonts w:ascii="Times New Roman" w:hAnsi="Times New Roman" w:cs="Times New Roman"/>
          <w:sz w:val="20"/>
          <w:szCs w:val="20"/>
        </w:rPr>
        <w:t>wielkości fizyczne do opisu zjawisk oraz wskazuje ich przykłady</w:t>
      </w:r>
      <w:r w:rsidR="0080186D" w:rsidRPr="00530778">
        <w:rPr>
          <w:rFonts w:ascii="Times New Roman" w:hAnsi="Times New Roman" w:cs="Times New Roman"/>
          <w:sz w:val="20"/>
          <w:szCs w:val="20"/>
        </w:rPr>
        <w:t xml:space="preserve"> w </w:t>
      </w:r>
      <w:r w:rsidRPr="00530778">
        <w:rPr>
          <w:rFonts w:ascii="Times New Roman" w:hAnsi="Times New Roman" w:cs="Times New Roman"/>
          <w:sz w:val="20"/>
          <w:szCs w:val="20"/>
        </w:rPr>
        <w:t>otaczającej rzeczywistości,</w:t>
      </w:r>
    </w:p>
    <w:p w14:paraId="3092AF6C" w14:textId="77777777" w:rsidR="008973ED" w:rsidRPr="00530778" w:rsidRDefault="008973ED" w:rsidP="006F67A8">
      <w:pPr>
        <w:pStyle w:val="Akapitzlist"/>
        <w:numPr>
          <w:ilvl w:val="0"/>
          <w:numId w:val="32"/>
        </w:numPr>
        <w:tabs>
          <w:tab w:val="left" w:pos="538"/>
        </w:tabs>
        <w:spacing w:before="14" w:line="280" w:lineRule="exact"/>
        <w:ind w:left="227"/>
        <w:contextualSpacing w:val="0"/>
        <w:rPr>
          <w:rFonts w:ascii="Times New Roman" w:hAnsi="Times New Roman" w:cs="Times New Roman"/>
          <w:sz w:val="20"/>
          <w:szCs w:val="20"/>
        </w:rPr>
      </w:pPr>
      <w:r w:rsidRPr="00530778">
        <w:rPr>
          <w:rFonts w:ascii="Times New Roman" w:hAnsi="Times New Roman" w:cs="Times New Roman"/>
          <w:sz w:val="20"/>
          <w:szCs w:val="20"/>
        </w:rPr>
        <w:t>rozwiązuje problemy</w:t>
      </w:r>
      <w:r w:rsidR="005019FC" w:rsidRPr="00530778">
        <w:rPr>
          <w:rFonts w:ascii="Times New Roman" w:hAnsi="Times New Roman" w:cs="Times New Roman"/>
          <w:sz w:val="20"/>
          <w:szCs w:val="20"/>
        </w:rPr>
        <w:t xml:space="preserve"> z </w:t>
      </w:r>
      <w:r w:rsidRPr="00530778">
        <w:rPr>
          <w:rFonts w:ascii="Times New Roman" w:hAnsi="Times New Roman" w:cs="Times New Roman"/>
          <w:sz w:val="20"/>
          <w:szCs w:val="20"/>
        </w:rPr>
        <w:t>wykorzystaniem praw</w:t>
      </w:r>
      <w:r w:rsidR="005019FC" w:rsidRPr="00530778">
        <w:rPr>
          <w:rFonts w:ascii="Times New Roman" w:hAnsi="Times New Roman" w:cs="Times New Roman"/>
          <w:sz w:val="20"/>
          <w:szCs w:val="20"/>
        </w:rPr>
        <w:t xml:space="preserve"> i </w:t>
      </w:r>
      <w:r w:rsidRPr="00530778">
        <w:rPr>
          <w:rFonts w:ascii="Times New Roman" w:hAnsi="Times New Roman" w:cs="Times New Roman"/>
          <w:sz w:val="20"/>
          <w:szCs w:val="20"/>
        </w:rPr>
        <w:t>zależności fizycznych,</w:t>
      </w:r>
    </w:p>
    <w:p w14:paraId="066085C0" w14:textId="77777777" w:rsidR="008973ED" w:rsidRPr="00530778" w:rsidRDefault="008973ED" w:rsidP="006F67A8">
      <w:pPr>
        <w:pStyle w:val="Akapitzlist"/>
        <w:numPr>
          <w:ilvl w:val="0"/>
          <w:numId w:val="32"/>
        </w:numPr>
        <w:tabs>
          <w:tab w:val="left" w:pos="538"/>
        </w:tabs>
        <w:spacing w:before="14" w:line="280" w:lineRule="exact"/>
        <w:ind w:left="227"/>
        <w:contextualSpacing w:val="0"/>
        <w:rPr>
          <w:rFonts w:ascii="Times New Roman" w:hAnsi="Times New Roman" w:cs="Times New Roman"/>
          <w:sz w:val="20"/>
          <w:szCs w:val="20"/>
        </w:rPr>
      </w:pPr>
      <w:r w:rsidRPr="00530778">
        <w:rPr>
          <w:rFonts w:ascii="Times New Roman" w:hAnsi="Times New Roman" w:cs="Times New Roman"/>
          <w:sz w:val="20"/>
          <w:szCs w:val="20"/>
        </w:rPr>
        <w:t>planuje</w:t>
      </w:r>
      <w:r w:rsidR="005019FC" w:rsidRPr="00530778">
        <w:rPr>
          <w:rFonts w:ascii="Times New Roman" w:hAnsi="Times New Roman" w:cs="Times New Roman"/>
          <w:sz w:val="20"/>
          <w:szCs w:val="20"/>
        </w:rPr>
        <w:t xml:space="preserve"> i </w:t>
      </w:r>
      <w:r w:rsidRPr="00530778">
        <w:rPr>
          <w:rFonts w:ascii="Times New Roman" w:hAnsi="Times New Roman" w:cs="Times New Roman"/>
          <w:sz w:val="20"/>
          <w:szCs w:val="20"/>
        </w:rPr>
        <w:t>przeprowadza obserwacje lub doświadczenia oraz wnioskuje na podstawie ich wyników,</w:t>
      </w:r>
    </w:p>
    <w:p w14:paraId="3FF7BD1D" w14:textId="77777777" w:rsidR="008973ED" w:rsidRPr="00530778" w:rsidRDefault="008973ED" w:rsidP="006F67A8">
      <w:pPr>
        <w:pStyle w:val="Akapitzlist"/>
        <w:numPr>
          <w:ilvl w:val="0"/>
          <w:numId w:val="32"/>
        </w:numPr>
        <w:tabs>
          <w:tab w:val="left" w:pos="538"/>
        </w:tabs>
        <w:spacing w:before="13" w:line="280" w:lineRule="exact"/>
        <w:ind w:left="227"/>
        <w:contextualSpacing w:val="0"/>
        <w:rPr>
          <w:rFonts w:ascii="Times New Roman" w:hAnsi="Times New Roman" w:cs="Times New Roman"/>
          <w:sz w:val="20"/>
          <w:szCs w:val="20"/>
        </w:rPr>
      </w:pPr>
      <w:r w:rsidRPr="00530778">
        <w:rPr>
          <w:rFonts w:ascii="Times New Roman" w:hAnsi="Times New Roman" w:cs="Times New Roman"/>
          <w:sz w:val="20"/>
          <w:szCs w:val="20"/>
        </w:rPr>
        <w:t>posługuje się informacjami pochodzącymi</w:t>
      </w:r>
      <w:r w:rsidR="005019FC" w:rsidRPr="00530778">
        <w:rPr>
          <w:rFonts w:ascii="Times New Roman" w:hAnsi="Times New Roman" w:cs="Times New Roman"/>
          <w:sz w:val="20"/>
          <w:szCs w:val="20"/>
        </w:rPr>
        <w:t xml:space="preserve"> z </w:t>
      </w:r>
      <w:r w:rsidRPr="00530778">
        <w:rPr>
          <w:rFonts w:ascii="Times New Roman" w:hAnsi="Times New Roman" w:cs="Times New Roman"/>
          <w:sz w:val="20"/>
          <w:szCs w:val="20"/>
        </w:rPr>
        <w:t>analizy materiałów źródłowych,</w:t>
      </w:r>
      <w:r w:rsidR="0080186D" w:rsidRPr="00530778">
        <w:rPr>
          <w:rFonts w:ascii="Times New Roman" w:hAnsi="Times New Roman" w:cs="Times New Roman"/>
          <w:sz w:val="20"/>
          <w:szCs w:val="20"/>
        </w:rPr>
        <w:t xml:space="preserve"> w </w:t>
      </w:r>
      <w:r w:rsidRPr="00530778">
        <w:rPr>
          <w:rFonts w:ascii="Times New Roman" w:hAnsi="Times New Roman" w:cs="Times New Roman"/>
          <w:sz w:val="20"/>
          <w:szCs w:val="20"/>
        </w:rPr>
        <w:t>tym tekstów popularnonaukowych.</w:t>
      </w:r>
    </w:p>
    <w:p w14:paraId="1E1EDB60" w14:textId="77777777" w:rsidR="008973ED" w:rsidRPr="00530778" w:rsidRDefault="008973ED" w:rsidP="006A1949">
      <w:pPr>
        <w:pStyle w:val="Tekstpodstawowy"/>
        <w:spacing w:before="11" w:line="280" w:lineRule="exact"/>
        <w:rPr>
          <w:rFonts w:ascii="Times New Roman" w:hAnsi="Times New Roman" w:cs="Times New Roman"/>
          <w:sz w:val="20"/>
          <w:szCs w:val="20"/>
        </w:rPr>
      </w:pPr>
    </w:p>
    <w:p w14:paraId="20D2C38D" w14:textId="77777777" w:rsidR="008973ED" w:rsidRPr="00530778" w:rsidRDefault="008973ED" w:rsidP="006A1949">
      <w:pPr>
        <w:pStyle w:val="Tekstpodstawowy"/>
        <w:spacing w:before="1" w:line="280" w:lineRule="exact"/>
        <w:rPr>
          <w:rFonts w:ascii="Times New Roman" w:hAnsi="Times New Roman" w:cs="Times New Roman"/>
          <w:b/>
          <w:sz w:val="24"/>
          <w:szCs w:val="24"/>
        </w:rPr>
      </w:pPr>
      <w:r w:rsidRPr="00530778">
        <w:rPr>
          <w:rFonts w:ascii="Times New Roman" w:hAnsi="Times New Roman" w:cs="Times New Roman"/>
          <w:b/>
          <w:sz w:val="24"/>
          <w:szCs w:val="24"/>
        </w:rPr>
        <w:t>Ponadto uczeń:</w:t>
      </w:r>
    </w:p>
    <w:p w14:paraId="50A4AB40" w14:textId="77777777" w:rsidR="008973ED" w:rsidRPr="00530778" w:rsidRDefault="008973ED" w:rsidP="006F67A8">
      <w:pPr>
        <w:pStyle w:val="Akapitzlist"/>
        <w:numPr>
          <w:ilvl w:val="0"/>
          <w:numId w:val="32"/>
        </w:numPr>
        <w:tabs>
          <w:tab w:val="left" w:pos="538"/>
        </w:tabs>
        <w:spacing w:before="10" w:line="280" w:lineRule="exact"/>
        <w:ind w:left="227"/>
        <w:contextualSpacing w:val="0"/>
        <w:rPr>
          <w:rFonts w:ascii="Times New Roman" w:hAnsi="Times New Roman" w:cs="Times New Roman"/>
          <w:sz w:val="20"/>
          <w:szCs w:val="20"/>
        </w:rPr>
      </w:pPr>
      <w:r w:rsidRPr="00530778">
        <w:rPr>
          <w:rFonts w:ascii="Times New Roman" w:hAnsi="Times New Roman" w:cs="Times New Roman"/>
          <w:sz w:val="20"/>
          <w:szCs w:val="20"/>
        </w:rPr>
        <w:t>sprawnie się komunikuje,</w:t>
      </w:r>
    </w:p>
    <w:p w14:paraId="584A8479" w14:textId="77777777" w:rsidR="008973ED" w:rsidRPr="00530778" w:rsidRDefault="008973ED" w:rsidP="006F67A8">
      <w:pPr>
        <w:pStyle w:val="Akapitzlist"/>
        <w:numPr>
          <w:ilvl w:val="0"/>
          <w:numId w:val="32"/>
        </w:numPr>
        <w:tabs>
          <w:tab w:val="left" w:pos="538"/>
        </w:tabs>
        <w:spacing w:before="14" w:line="280" w:lineRule="exact"/>
        <w:ind w:left="227"/>
        <w:contextualSpacing w:val="0"/>
        <w:rPr>
          <w:rFonts w:ascii="Times New Roman" w:hAnsi="Times New Roman" w:cs="Times New Roman"/>
          <w:sz w:val="20"/>
          <w:szCs w:val="20"/>
        </w:rPr>
      </w:pPr>
      <w:r w:rsidRPr="00530778">
        <w:rPr>
          <w:rFonts w:ascii="Times New Roman" w:hAnsi="Times New Roman" w:cs="Times New Roman"/>
          <w:sz w:val="20"/>
          <w:szCs w:val="20"/>
        </w:rPr>
        <w:t>sprawnie wykorzystuje narzędzia matematyki,</w:t>
      </w:r>
    </w:p>
    <w:p w14:paraId="3DC90813" w14:textId="77777777" w:rsidR="008973ED" w:rsidRPr="00530778" w:rsidRDefault="008973ED" w:rsidP="006F67A8">
      <w:pPr>
        <w:pStyle w:val="Akapitzlist"/>
        <w:numPr>
          <w:ilvl w:val="0"/>
          <w:numId w:val="32"/>
        </w:numPr>
        <w:tabs>
          <w:tab w:val="left" w:pos="538"/>
        </w:tabs>
        <w:spacing w:before="14" w:line="280" w:lineRule="exact"/>
        <w:ind w:left="227"/>
        <w:contextualSpacing w:val="0"/>
        <w:rPr>
          <w:rFonts w:ascii="Times New Roman" w:hAnsi="Times New Roman" w:cs="Times New Roman"/>
          <w:sz w:val="20"/>
          <w:szCs w:val="20"/>
        </w:rPr>
      </w:pPr>
      <w:r w:rsidRPr="00530778">
        <w:rPr>
          <w:rFonts w:ascii="Times New Roman" w:hAnsi="Times New Roman" w:cs="Times New Roman"/>
          <w:sz w:val="20"/>
          <w:szCs w:val="20"/>
        </w:rPr>
        <w:t>poszukuje, porządkuje, krytycznie analizuje oraz wykorzystuje informacje</w:t>
      </w:r>
      <w:r w:rsidR="005019FC" w:rsidRPr="00530778">
        <w:rPr>
          <w:rFonts w:ascii="Times New Roman" w:hAnsi="Times New Roman" w:cs="Times New Roman"/>
          <w:sz w:val="20"/>
          <w:szCs w:val="20"/>
        </w:rPr>
        <w:t xml:space="preserve"> z </w:t>
      </w:r>
      <w:r w:rsidRPr="00530778">
        <w:rPr>
          <w:rFonts w:ascii="Times New Roman" w:hAnsi="Times New Roman" w:cs="Times New Roman"/>
          <w:sz w:val="20"/>
          <w:szCs w:val="20"/>
        </w:rPr>
        <w:t>różnych źródeł,</w:t>
      </w:r>
    </w:p>
    <w:p w14:paraId="64478CE1" w14:textId="77777777" w:rsidR="006A1949" w:rsidRPr="00530778" w:rsidRDefault="008973ED" w:rsidP="006F67A8">
      <w:pPr>
        <w:pStyle w:val="Akapitzlist"/>
        <w:numPr>
          <w:ilvl w:val="0"/>
          <w:numId w:val="32"/>
        </w:numPr>
        <w:tabs>
          <w:tab w:val="left" w:pos="538"/>
        </w:tabs>
        <w:spacing w:before="13" w:line="280" w:lineRule="exact"/>
        <w:ind w:left="227"/>
        <w:contextualSpacing w:val="0"/>
        <w:rPr>
          <w:rFonts w:ascii="Times New Roman" w:hAnsi="Times New Roman" w:cs="Times New Roman"/>
          <w:sz w:val="20"/>
          <w:szCs w:val="20"/>
        </w:rPr>
      </w:pPr>
      <w:r w:rsidRPr="00530778">
        <w:rPr>
          <w:rFonts w:ascii="Times New Roman" w:hAnsi="Times New Roman" w:cs="Times New Roman"/>
          <w:sz w:val="20"/>
          <w:szCs w:val="20"/>
        </w:rPr>
        <w:t>potrafi pracować</w:t>
      </w:r>
      <w:r w:rsidR="0080186D" w:rsidRPr="00530778">
        <w:rPr>
          <w:rFonts w:ascii="Times New Roman" w:hAnsi="Times New Roman" w:cs="Times New Roman"/>
          <w:sz w:val="20"/>
          <w:szCs w:val="20"/>
        </w:rPr>
        <w:t xml:space="preserve"> w </w:t>
      </w:r>
      <w:r w:rsidRPr="00530778">
        <w:rPr>
          <w:rFonts w:ascii="Times New Roman" w:hAnsi="Times New Roman" w:cs="Times New Roman"/>
          <w:sz w:val="20"/>
          <w:szCs w:val="20"/>
        </w:rPr>
        <w:t>zespole.</w:t>
      </w:r>
    </w:p>
    <w:p w14:paraId="4FC3D26C" w14:textId="77777777" w:rsidR="0042601F" w:rsidRPr="00530778" w:rsidRDefault="0042601F" w:rsidP="0042601F">
      <w:pPr>
        <w:pStyle w:val="Akapitzlist"/>
        <w:tabs>
          <w:tab w:val="left" w:pos="538"/>
        </w:tabs>
        <w:spacing w:before="13" w:line="280" w:lineRule="exact"/>
        <w:ind w:left="227"/>
        <w:contextualSpacing w:val="0"/>
        <w:rPr>
          <w:rFonts w:ascii="Times New Roman" w:hAnsi="Times New Roman" w:cs="Times New Roman"/>
          <w:sz w:val="20"/>
          <w:szCs w:val="20"/>
        </w:rPr>
      </w:pPr>
    </w:p>
    <w:p w14:paraId="266C4776" w14:textId="77777777" w:rsidR="0042601F" w:rsidRPr="00530778" w:rsidRDefault="0042601F" w:rsidP="0042601F">
      <w:pPr>
        <w:pStyle w:val="Akapitzlist"/>
        <w:tabs>
          <w:tab w:val="left" w:pos="538"/>
        </w:tabs>
        <w:spacing w:before="13" w:line="280" w:lineRule="exact"/>
        <w:ind w:left="227"/>
        <w:contextualSpacing w:val="0"/>
        <w:rPr>
          <w:rFonts w:ascii="Times New Roman" w:hAnsi="Times New Roman" w:cs="Times New Roman"/>
          <w:sz w:val="20"/>
          <w:szCs w:val="20"/>
        </w:rPr>
      </w:pPr>
    </w:p>
    <w:p w14:paraId="27F4749F" w14:textId="2C8A1B03" w:rsidR="006A1949" w:rsidRPr="00530778" w:rsidRDefault="006A1949" w:rsidP="003F7CED">
      <w:pPr>
        <w:pStyle w:val="rdtytuzkwadratemzielonym"/>
        <w:spacing w:after="85"/>
        <w:ind w:left="0" w:firstLine="0"/>
        <w:rPr>
          <w:rFonts w:ascii="Times New Roman" w:hAnsi="Times New Roman" w:cs="Times New Roman"/>
          <w:sz w:val="24"/>
          <w:szCs w:val="24"/>
        </w:rPr>
      </w:pPr>
      <w:r w:rsidRPr="00530778">
        <w:rPr>
          <w:rFonts w:ascii="Times New Roman" w:hAnsi="Times New Roman" w:cs="Times New Roman"/>
          <w:sz w:val="24"/>
          <w:szCs w:val="24"/>
        </w:rPr>
        <w:t>Szczegółowe wymagania na</w:t>
      </w:r>
      <w:r w:rsidR="0042601F" w:rsidRPr="00530778">
        <w:rPr>
          <w:rFonts w:ascii="Times New Roman" w:hAnsi="Times New Roman" w:cs="Times New Roman"/>
          <w:sz w:val="24"/>
          <w:szCs w:val="24"/>
        </w:rPr>
        <w:t> poszczególne oceny</w:t>
      </w:r>
      <w:r w:rsidRPr="00530778">
        <w:rPr>
          <w:rFonts w:ascii="Times New Roman" w:hAnsi="Times New Roman" w:cs="Times New Roman"/>
          <w:sz w:val="24"/>
          <w:szCs w:val="24"/>
        </w:rPr>
        <w:t xml:space="preserve"> </w:t>
      </w:r>
    </w:p>
    <w:p w14:paraId="78BF39F2" w14:textId="40D26400" w:rsidR="00F1116D" w:rsidRDefault="0042601F" w:rsidP="00530778">
      <w:pPr>
        <w:jc w:val="both"/>
        <w:rPr>
          <w:rFonts w:ascii="Times New Roman" w:hAnsi="Times New Roman" w:cs="Times New Roman"/>
          <w:sz w:val="20"/>
          <w:szCs w:val="20"/>
        </w:rPr>
      </w:pPr>
      <w:r w:rsidRPr="00530778">
        <w:rPr>
          <w:rFonts w:ascii="Times New Roman" w:hAnsi="Times New Roman" w:cs="Times New Roman"/>
          <w:b/>
          <w:sz w:val="20"/>
          <w:szCs w:val="20"/>
        </w:rPr>
        <w:t>Ocenę niedostateczną</w:t>
      </w:r>
      <w:r w:rsidRPr="00530778">
        <w:rPr>
          <w:rFonts w:ascii="Times New Roman" w:hAnsi="Times New Roman" w:cs="Times New Roman"/>
          <w:sz w:val="20"/>
          <w:szCs w:val="20"/>
        </w:rPr>
        <w:t xml:space="preserve"> otrzymuje uczeń , który nie opanował wiadomości i umiejętności przewidzianych na ocenę dopuszczającą.</w:t>
      </w:r>
    </w:p>
    <w:p w14:paraId="26A80AA2" w14:textId="17ACB762" w:rsidR="00530778" w:rsidRPr="00530778" w:rsidRDefault="00D20557" w:rsidP="00D20557">
      <w:pPr>
        <w:widowControl/>
        <w:autoSpaceDE/>
        <w:autoSpaceDN/>
        <w:spacing w:after="160" w:line="259" w:lineRule="auto"/>
        <w:rPr>
          <w:rFonts w:ascii="Times New Roman" w:eastAsiaTheme="minorHAnsi" w:hAnsi="Times New Roman" w:cs="Times New Roman"/>
          <w:sz w:val="20"/>
          <w:szCs w:val="20"/>
          <w:lang w:bidi="ar-SA"/>
        </w:rPr>
      </w:pPr>
      <w:r>
        <w:rPr>
          <w:rFonts w:ascii="Times New Roman" w:eastAsiaTheme="minorHAnsi" w:hAnsi="Times New Roman" w:cs="Times New Roman"/>
          <w:sz w:val="20"/>
          <w:szCs w:val="20"/>
          <w:lang w:bidi="ar-SA"/>
        </w:rPr>
        <w:br w:type="page"/>
      </w:r>
    </w:p>
    <w:p w14:paraId="0C1C26D0" w14:textId="7A1452F3" w:rsidR="00B02898" w:rsidRPr="00B46A24" w:rsidRDefault="00B02898" w:rsidP="006F67A8">
      <w:pPr>
        <w:pStyle w:val="tabeladzialtabela"/>
        <w:numPr>
          <w:ilvl w:val="0"/>
          <w:numId w:val="47"/>
        </w:numPr>
        <w:rPr>
          <w:rFonts w:ascii="Times New Roman" w:hAnsi="Times New Roman" w:cs="Times New Roman"/>
          <w:b/>
          <w:sz w:val="24"/>
          <w:szCs w:val="24"/>
        </w:rPr>
      </w:pPr>
      <w:r w:rsidRPr="00B46A24">
        <w:rPr>
          <w:rFonts w:ascii="Times New Roman" w:hAnsi="Times New Roman" w:cs="Times New Roman"/>
          <w:b/>
          <w:sz w:val="24"/>
          <w:szCs w:val="24"/>
        </w:rPr>
        <w:lastRenderedPageBreak/>
        <w:t>TERMODYNAMIKA</w:t>
      </w:r>
    </w:p>
    <w:p w14:paraId="2C49D3CC" w14:textId="77777777" w:rsidR="006159BF" w:rsidRPr="00B46A24" w:rsidRDefault="006159BF" w:rsidP="00B46A24">
      <w:pPr>
        <w:pStyle w:val="tabeladzialtabela"/>
        <w:jc w:val="both"/>
        <w:rPr>
          <w:rFonts w:ascii="Times New Roman" w:hAnsi="Times New Roman" w:cs="Times New Roman"/>
          <w:sz w:val="20"/>
          <w:szCs w:val="20"/>
        </w:rPr>
      </w:pPr>
    </w:p>
    <w:p w14:paraId="62533C60" w14:textId="23E40118" w:rsidR="00530778" w:rsidRPr="00B46A24" w:rsidRDefault="00B02898" w:rsidP="00B46A24">
      <w:pPr>
        <w:pStyle w:val="tabelatresctabela"/>
        <w:jc w:val="both"/>
        <w:rPr>
          <w:rFonts w:ascii="Times New Roman" w:hAnsi="Times New Roman" w:cs="Times New Roman"/>
          <w:sz w:val="20"/>
          <w:szCs w:val="20"/>
        </w:rPr>
      </w:pPr>
      <w:r w:rsidRPr="00B46A24">
        <w:rPr>
          <w:rFonts w:ascii="Times New Roman" w:hAnsi="Times New Roman" w:cs="Times New Roman"/>
          <w:b/>
          <w:sz w:val="20"/>
          <w:szCs w:val="20"/>
        </w:rPr>
        <w:t xml:space="preserve"> Ocenę </w:t>
      </w:r>
      <w:r w:rsidR="006159BF" w:rsidRPr="00B46A24">
        <w:rPr>
          <w:rFonts w:ascii="Times New Roman" w:hAnsi="Times New Roman" w:cs="Times New Roman"/>
          <w:b/>
          <w:sz w:val="20"/>
          <w:szCs w:val="20"/>
        </w:rPr>
        <w:t>dopuszczającą</w:t>
      </w:r>
      <w:r w:rsidR="00874A04">
        <w:rPr>
          <w:rFonts w:ascii="Times New Roman" w:hAnsi="Times New Roman" w:cs="Times New Roman"/>
          <w:sz w:val="20"/>
          <w:szCs w:val="20"/>
        </w:rPr>
        <w:t xml:space="preserve"> otrzymuje uczeń</w:t>
      </w:r>
      <w:r w:rsidRPr="00B46A24">
        <w:rPr>
          <w:rFonts w:ascii="Times New Roman" w:hAnsi="Times New Roman" w:cs="Times New Roman"/>
          <w:sz w:val="20"/>
          <w:szCs w:val="20"/>
        </w:rPr>
        <w:t>, który</w:t>
      </w:r>
      <w:r w:rsidR="00F1116D" w:rsidRPr="00B46A24">
        <w:rPr>
          <w:rFonts w:ascii="Times New Roman" w:hAnsi="Times New Roman" w:cs="Times New Roman"/>
          <w:sz w:val="20"/>
          <w:szCs w:val="20"/>
        </w:rPr>
        <w:t>:</w:t>
      </w:r>
    </w:p>
    <w:p w14:paraId="23F4EB24" w14:textId="77777777" w:rsidR="00B02898" w:rsidRPr="00B46A24" w:rsidRDefault="00B02898" w:rsidP="006F67A8">
      <w:pPr>
        <w:pStyle w:val="tabelapunktytabela"/>
        <w:numPr>
          <w:ilvl w:val="0"/>
          <w:numId w:val="37"/>
        </w:numPr>
        <w:jc w:val="both"/>
        <w:rPr>
          <w:rFonts w:ascii="Times New Roman" w:hAnsi="Times New Roman" w:cs="Times New Roman"/>
          <w:sz w:val="20"/>
          <w:szCs w:val="20"/>
        </w:rPr>
      </w:pPr>
      <w:r w:rsidRPr="00B46A24">
        <w:rPr>
          <w:rFonts w:ascii="Times New Roman" w:hAnsi="Times New Roman" w:cs="Times New Roman"/>
          <w:sz w:val="20"/>
          <w:szCs w:val="20"/>
        </w:rPr>
        <w:t>posługuje się pojęciem energii kinetycznej; opisuje wykonaną pracę jako zmianę energii</w:t>
      </w:r>
    </w:p>
    <w:p w14:paraId="05ED7B61" w14:textId="77777777" w:rsidR="00B02898" w:rsidRPr="00B46A24" w:rsidRDefault="00B02898" w:rsidP="006F67A8">
      <w:pPr>
        <w:pStyle w:val="tabelapunktytabela"/>
        <w:numPr>
          <w:ilvl w:val="0"/>
          <w:numId w:val="37"/>
        </w:numPr>
        <w:jc w:val="both"/>
        <w:rPr>
          <w:rFonts w:ascii="Times New Roman" w:hAnsi="Times New Roman" w:cs="Times New Roman"/>
          <w:sz w:val="20"/>
          <w:szCs w:val="20"/>
        </w:rPr>
      </w:pPr>
      <w:r w:rsidRPr="00B46A24">
        <w:rPr>
          <w:rFonts w:ascii="Times New Roman" w:hAnsi="Times New Roman" w:cs="Times New Roman"/>
          <w:sz w:val="20"/>
          <w:szCs w:val="20"/>
        </w:rPr>
        <w:t>posługuje się pojęciem temperatury</w:t>
      </w:r>
    </w:p>
    <w:p w14:paraId="02A2EDAB" w14:textId="77777777" w:rsidR="00B02898" w:rsidRPr="00B46A24" w:rsidRDefault="00B02898" w:rsidP="006F67A8">
      <w:pPr>
        <w:pStyle w:val="tabelapunktytabela"/>
        <w:numPr>
          <w:ilvl w:val="0"/>
          <w:numId w:val="37"/>
        </w:numPr>
        <w:jc w:val="both"/>
        <w:rPr>
          <w:rFonts w:ascii="Times New Roman" w:hAnsi="Times New Roman" w:cs="Times New Roman"/>
          <w:sz w:val="20"/>
          <w:szCs w:val="20"/>
        </w:rPr>
      </w:pPr>
      <w:r w:rsidRPr="00B46A24">
        <w:rPr>
          <w:rFonts w:ascii="Times New Roman" w:hAnsi="Times New Roman" w:cs="Times New Roman"/>
          <w:sz w:val="20"/>
          <w:szCs w:val="20"/>
        </w:rPr>
        <w:t>podaje przykłady zmiany energii wewnętrznej spowodowanej wykonaniem pracy lub przepływem ciepła w otaczającej rzeczywistości</w:t>
      </w:r>
    </w:p>
    <w:p w14:paraId="3F8459CA" w14:textId="77777777" w:rsidR="00B02898" w:rsidRPr="00B46A24" w:rsidRDefault="00B02898" w:rsidP="006F67A8">
      <w:pPr>
        <w:pStyle w:val="tabelapunktytabela"/>
        <w:numPr>
          <w:ilvl w:val="0"/>
          <w:numId w:val="37"/>
        </w:numPr>
        <w:jc w:val="both"/>
        <w:rPr>
          <w:rFonts w:ascii="Times New Roman" w:hAnsi="Times New Roman" w:cs="Times New Roman"/>
          <w:sz w:val="20"/>
          <w:szCs w:val="20"/>
        </w:rPr>
      </w:pPr>
      <w:r w:rsidRPr="00B46A24">
        <w:rPr>
          <w:rFonts w:ascii="Times New Roman" w:hAnsi="Times New Roman" w:cs="Times New Roman"/>
          <w:sz w:val="20"/>
          <w:szCs w:val="20"/>
        </w:rPr>
        <w:t>podaje warunek i kierunek przepływu ciepła; stwierdza, że ciała o równej temperaturze pozostają w stanie równowagi termicznej</w:t>
      </w:r>
    </w:p>
    <w:p w14:paraId="53757BB7" w14:textId="77777777" w:rsidR="00B02898" w:rsidRPr="00B46A24" w:rsidRDefault="00B02898" w:rsidP="006F67A8">
      <w:pPr>
        <w:pStyle w:val="tabelapunktytabela"/>
        <w:numPr>
          <w:ilvl w:val="0"/>
          <w:numId w:val="37"/>
        </w:numPr>
        <w:jc w:val="both"/>
        <w:rPr>
          <w:rFonts w:ascii="Times New Roman" w:hAnsi="Times New Roman" w:cs="Times New Roman"/>
          <w:sz w:val="20"/>
          <w:szCs w:val="20"/>
        </w:rPr>
      </w:pPr>
      <w:r w:rsidRPr="00B46A24">
        <w:rPr>
          <w:rFonts w:ascii="Times New Roman" w:hAnsi="Times New Roman" w:cs="Times New Roman"/>
          <w:sz w:val="20"/>
          <w:szCs w:val="20"/>
        </w:rPr>
        <w:t>rozróżnia materiały o różnym przewodnictwie; wskazuje przykłady w otaczającej rzeczywistości</w:t>
      </w:r>
    </w:p>
    <w:p w14:paraId="5D180A73" w14:textId="77777777" w:rsidR="00B02898" w:rsidRPr="00B46A24" w:rsidRDefault="00B02898" w:rsidP="006F67A8">
      <w:pPr>
        <w:pStyle w:val="tabelapunktytabela"/>
        <w:numPr>
          <w:ilvl w:val="0"/>
          <w:numId w:val="37"/>
        </w:numPr>
        <w:jc w:val="both"/>
        <w:rPr>
          <w:rFonts w:ascii="Times New Roman" w:hAnsi="Times New Roman" w:cs="Times New Roman"/>
          <w:sz w:val="20"/>
          <w:szCs w:val="20"/>
        </w:rPr>
      </w:pPr>
      <w:r w:rsidRPr="00B46A24">
        <w:rPr>
          <w:rFonts w:ascii="Times New Roman" w:hAnsi="Times New Roman" w:cs="Times New Roman"/>
          <w:sz w:val="20"/>
          <w:szCs w:val="20"/>
        </w:rPr>
        <w:t>wymienia sposoby przekazywania energii w postaci ciepła; wskazuje odpowiednie przykłady w otaczającej rzeczywistości</w:t>
      </w:r>
    </w:p>
    <w:p w14:paraId="7E55B7FD" w14:textId="77777777" w:rsidR="00B02898" w:rsidRPr="00B46A24" w:rsidRDefault="00B02898" w:rsidP="006F67A8">
      <w:pPr>
        <w:pStyle w:val="tabelapunktytabela"/>
        <w:numPr>
          <w:ilvl w:val="0"/>
          <w:numId w:val="37"/>
        </w:numPr>
        <w:jc w:val="both"/>
        <w:rPr>
          <w:rFonts w:ascii="Times New Roman" w:hAnsi="Times New Roman" w:cs="Times New Roman"/>
          <w:sz w:val="20"/>
          <w:szCs w:val="20"/>
        </w:rPr>
      </w:pPr>
      <w:r w:rsidRPr="00B46A24">
        <w:rPr>
          <w:rFonts w:ascii="Times New Roman" w:hAnsi="Times New Roman" w:cs="Times New Roman"/>
          <w:sz w:val="20"/>
          <w:szCs w:val="20"/>
        </w:rPr>
        <w:t>informuje o przekazywaniu ciepła przez promieniowanie; wykonuje i opisuje doświadczenie ilustrujące ten sposób przekazywania ciepła</w:t>
      </w:r>
    </w:p>
    <w:p w14:paraId="3980596D" w14:textId="77777777" w:rsidR="00B02898" w:rsidRPr="00B46A24" w:rsidRDefault="00B02898" w:rsidP="006F67A8">
      <w:pPr>
        <w:pStyle w:val="tabelapunktytabela"/>
        <w:numPr>
          <w:ilvl w:val="0"/>
          <w:numId w:val="37"/>
        </w:numPr>
        <w:jc w:val="both"/>
        <w:rPr>
          <w:rFonts w:ascii="Times New Roman" w:hAnsi="Times New Roman" w:cs="Times New Roman"/>
          <w:sz w:val="20"/>
          <w:szCs w:val="20"/>
        </w:rPr>
      </w:pPr>
      <w:r w:rsidRPr="00B46A24">
        <w:rPr>
          <w:rFonts w:ascii="Times New Roman" w:hAnsi="Times New Roman" w:cs="Times New Roman"/>
          <w:sz w:val="20"/>
          <w:szCs w:val="20"/>
        </w:rPr>
        <w:t>rozróżnia i nazywa zmiany stanów skupienia: topnienie, krzepnięcie, parowanie, skraplanie, sublimację, resublimację oraz wskazuje przykłady tych zjawisk w otaczającej rzeczywistości</w:t>
      </w:r>
    </w:p>
    <w:p w14:paraId="0BF36F76" w14:textId="77777777" w:rsidR="00B02898" w:rsidRPr="00B46A24" w:rsidRDefault="00B02898" w:rsidP="006F67A8">
      <w:pPr>
        <w:pStyle w:val="tabelapunktytabela"/>
        <w:numPr>
          <w:ilvl w:val="0"/>
          <w:numId w:val="37"/>
        </w:numPr>
        <w:jc w:val="both"/>
        <w:rPr>
          <w:rFonts w:ascii="Times New Roman" w:hAnsi="Times New Roman" w:cs="Times New Roman"/>
          <w:sz w:val="20"/>
          <w:szCs w:val="20"/>
        </w:rPr>
      </w:pPr>
      <w:r w:rsidRPr="00B46A24">
        <w:rPr>
          <w:rFonts w:ascii="Times New Roman" w:hAnsi="Times New Roman" w:cs="Times New Roman"/>
          <w:sz w:val="20"/>
          <w:szCs w:val="20"/>
        </w:rPr>
        <w:t>posługuje się tabelami wielkości fizycznych w celu odszukania temperatury topnienia i temperatury wrzenia oraz</w:t>
      </w:r>
      <w:r w:rsidRPr="00B46A24">
        <w:rPr>
          <w:rFonts w:ascii="Times New Roman" w:hAnsi="Times New Roman" w:cs="Times New Roman"/>
          <w:sz w:val="20"/>
          <w:szCs w:val="20"/>
          <w:vertAlign w:val="superscript"/>
        </w:rPr>
        <w:t xml:space="preserve"> R</w:t>
      </w:r>
      <w:r w:rsidRPr="00B46A24">
        <w:rPr>
          <w:rFonts w:ascii="Times New Roman" w:hAnsi="Times New Roman" w:cs="Times New Roman"/>
          <w:sz w:val="20"/>
          <w:szCs w:val="20"/>
        </w:rPr>
        <w:t>ciepła topnienia i </w:t>
      </w:r>
      <w:r w:rsidRPr="00B46A24">
        <w:rPr>
          <w:rFonts w:ascii="Times New Roman" w:hAnsi="Times New Roman" w:cs="Times New Roman"/>
          <w:sz w:val="20"/>
          <w:szCs w:val="20"/>
          <w:vertAlign w:val="superscript"/>
        </w:rPr>
        <w:t>R</w:t>
      </w:r>
      <w:r w:rsidRPr="00B46A24">
        <w:rPr>
          <w:rFonts w:ascii="Times New Roman" w:hAnsi="Times New Roman" w:cs="Times New Roman"/>
          <w:sz w:val="20"/>
          <w:szCs w:val="20"/>
        </w:rPr>
        <w:t>ciepła parowania; porównuje te wartości dla różnych substancji</w:t>
      </w:r>
    </w:p>
    <w:p w14:paraId="1507B293" w14:textId="77777777" w:rsidR="00B02898" w:rsidRPr="00B46A24" w:rsidRDefault="00B02898" w:rsidP="006F67A8">
      <w:pPr>
        <w:pStyle w:val="tabelapunktytabela"/>
        <w:numPr>
          <w:ilvl w:val="0"/>
          <w:numId w:val="37"/>
        </w:numPr>
        <w:jc w:val="both"/>
        <w:rPr>
          <w:rFonts w:ascii="Times New Roman" w:hAnsi="Times New Roman" w:cs="Times New Roman"/>
          <w:sz w:val="20"/>
          <w:szCs w:val="20"/>
        </w:rPr>
      </w:pPr>
      <w:r w:rsidRPr="00B46A24">
        <w:rPr>
          <w:rFonts w:ascii="Times New Roman" w:hAnsi="Times New Roman" w:cs="Times New Roman"/>
          <w:sz w:val="20"/>
          <w:szCs w:val="20"/>
        </w:rPr>
        <w:t>doświadczalnie demonstruje zjawisko topnienia</w:t>
      </w:r>
    </w:p>
    <w:p w14:paraId="635A676C" w14:textId="77777777" w:rsidR="00B02898" w:rsidRPr="00B46A24" w:rsidRDefault="00B02898" w:rsidP="006F67A8">
      <w:pPr>
        <w:pStyle w:val="tabelapunktytabela"/>
        <w:numPr>
          <w:ilvl w:val="0"/>
          <w:numId w:val="37"/>
        </w:numPr>
        <w:jc w:val="both"/>
        <w:rPr>
          <w:rFonts w:ascii="Times New Roman" w:hAnsi="Times New Roman" w:cs="Times New Roman"/>
          <w:sz w:val="20"/>
          <w:szCs w:val="20"/>
        </w:rPr>
      </w:pPr>
      <w:r w:rsidRPr="00B46A24">
        <w:rPr>
          <w:rFonts w:ascii="Times New Roman" w:hAnsi="Times New Roman" w:cs="Times New Roman"/>
          <w:sz w:val="20"/>
          <w:szCs w:val="20"/>
        </w:rPr>
        <w:t>wyjaśnia, od czego zależy szybkość parowania</w:t>
      </w:r>
    </w:p>
    <w:p w14:paraId="1E3E9904" w14:textId="77777777" w:rsidR="00B02898" w:rsidRPr="00B46A24" w:rsidRDefault="00B02898" w:rsidP="006F67A8">
      <w:pPr>
        <w:pStyle w:val="tabelapunktytabela"/>
        <w:numPr>
          <w:ilvl w:val="0"/>
          <w:numId w:val="37"/>
        </w:numPr>
        <w:jc w:val="both"/>
        <w:rPr>
          <w:rFonts w:ascii="Times New Roman" w:hAnsi="Times New Roman" w:cs="Times New Roman"/>
          <w:sz w:val="20"/>
          <w:szCs w:val="20"/>
        </w:rPr>
      </w:pPr>
      <w:r w:rsidRPr="00B46A24">
        <w:rPr>
          <w:rFonts w:ascii="Times New Roman" w:hAnsi="Times New Roman" w:cs="Times New Roman"/>
          <w:sz w:val="20"/>
          <w:szCs w:val="20"/>
        </w:rPr>
        <w:t>posługuje się pojęciem temperatury wrzenia</w:t>
      </w:r>
    </w:p>
    <w:p w14:paraId="6280EED1" w14:textId="77777777" w:rsidR="00B02898" w:rsidRPr="00B46A24" w:rsidRDefault="00B02898" w:rsidP="006F67A8">
      <w:pPr>
        <w:pStyle w:val="tabelapunktytabela"/>
        <w:numPr>
          <w:ilvl w:val="0"/>
          <w:numId w:val="37"/>
        </w:numPr>
        <w:jc w:val="both"/>
        <w:rPr>
          <w:rFonts w:ascii="Times New Roman" w:hAnsi="Times New Roman" w:cs="Times New Roman"/>
          <w:sz w:val="20"/>
          <w:szCs w:val="20"/>
        </w:rPr>
      </w:pPr>
      <w:r w:rsidRPr="00B46A24">
        <w:rPr>
          <w:rFonts w:ascii="Times New Roman" w:hAnsi="Times New Roman" w:cs="Times New Roman"/>
          <w:sz w:val="20"/>
          <w:szCs w:val="20"/>
        </w:rPr>
        <w:t xml:space="preserve">przeprowadza doświadczenia: </w:t>
      </w:r>
    </w:p>
    <w:p w14:paraId="0756A2E4" w14:textId="77777777" w:rsidR="00B02898" w:rsidRPr="00B46A24" w:rsidRDefault="00B02898" w:rsidP="006F67A8">
      <w:pPr>
        <w:pStyle w:val="tabelapolpauzytabela"/>
        <w:numPr>
          <w:ilvl w:val="1"/>
          <w:numId w:val="38"/>
        </w:numPr>
        <w:jc w:val="both"/>
        <w:rPr>
          <w:rFonts w:ascii="Times New Roman" w:hAnsi="Times New Roman" w:cs="Times New Roman"/>
          <w:sz w:val="20"/>
          <w:szCs w:val="20"/>
        </w:rPr>
      </w:pPr>
      <w:r w:rsidRPr="00B46A24">
        <w:rPr>
          <w:rFonts w:ascii="Times New Roman" w:hAnsi="Times New Roman" w:cs="Times New Roman"/>
          <w:sz w:val="20"/>
          <w:szCs w:val="20"/>
        </w:rPr>
        <w:t>obserwacja zmian temperatury ciał w wyniku wykonania nad nimi pracy lub ogrzania,</w:t>
      </w:r>
    </w:p>
    <w:p w14:paraId="21B3CBF0" w14:textId="77777777" w:rsidR="00B02898" w:rsidRPr="00B46A24" w:rsidRDefault="00B02898" w:rsidP="006F67A8">
      <w:pPr>
        <w:pStyle w:val="tabelapolpauzytabela"/>
        <w:numPr>
          <w:ilvl w:val="1"/>
          <w:numId w:val="38"/>
        </w:numPr>
        <w:jc w:val="both"/>
        <w:rPr>
          <w:rFonts w:ascii="Times New Roman" w:hAnsi="Times New Roman" w:cs="Times New Roman"/>
          <w:sz w:val="20"/>
          <w:szCs w:val="20"/>
        </w:rPr>
      </w:pPr>
      <w:r w:rsidRPr="00B46A24">
        <w:rPr>
          <w:rFonts w:ascii="Times New Roman" w:hAnsi="Times New Roman" w:cs="Times New Roman"/>
          <w:sz w:val="20"/>
          <w:szCs w:val="20"/>
        </w:rPr>
        <w:t>badanie zjawiska przewodnictwa cieplnego,</w:t>
      </w:r>
    </w:p>
    <w:p w14:paraId="09A37821" w14:textId="77777777" w:rsidR="00B02898" w:rsidRPr="00B46A24" w:rsidRDefault="00B02898" w:rsidP="006F67A8">
      <w:pPr>
        <w:pStyle w:val="tabelapolpauzytabela"/>
        <w:numPr>
          <w:ilvl w:val="1"/>
          <w:numId w:val="38"/>
        </w:numPr>
        <w:jc w:val="both"/>
        <w:rPr>
          <w:rFonts w:ascii="Times New Roman" w:hAnsi="Times New Roman" w:cs="Times New Roman"/>
          <w:sz w:val="20"/>
          <w:szCs w:val="20"/>
        </w:rPr>
      </w:pPr>
      <w:r w:rsidRPr="00B46A24">
        <w:rPr>
          <w:rFonts w:ascii="Times New Roman" w:hAnsi="Times New Roman" w:cs="Times New Roman"/>
          <w:sz w:val="20"/>
          <w:szCs w:val="20"/>
        </w:rPr>
        <w:t xml:space="preserve">obserwacja zjawiska konwekcji, </w:t>
      </w:r>
    </w:p>
    <w:p w14:paraId="5F443778" w14:textId="77777777" w:rsidR="00B02898" w:rsidRPr="00B46A24" w:rsidRDefault="00B02898" w:rsidP="006F67A8">
      <w:pPr>
        <w:pStyle w:val="tabelapolpauzytabela"/>
        <w:numPr>
          <w:ilvl w:val="1"/>
          <w:numId w:val="38"/>
        </w:numPr>
        <w:jc w:val="both"/>
        <w:rPr>
          <w:rFonts w:ascii="Times New Roman" w:hAnsi="Times New Roman" w:cs="Times New Roman"/>
          <w:sz w:val="20"/>
          <w:szCs w:val="20"/>
        </w:rPr>
      </w:pPr>
      <w:r w:rsidRPr="00B46A24">
        <w:rPr>
          <w:rFonts w:ascii="Times New Roman" w:hAnsi="Times New Roman" w:cs="Times New Roman"/>
          <w:sz w:val="20"/>
          <w:szCs w:val="20"/>
        </w:rPr>
        <w:t>obserwacja zmian stanu skupienia wody,</w:t>
      </w:r>
    </w:p>
    <w:p w14:paraId="5710DA3F" w14:textId="77777777" w:rsidR="00B02898" w:rsidRPr="00B46A24" w:rsidRDefault="00B02898" w:rsidP="006F67A8">
      <w:pPr>
        <w:pStyle w:val="tabelapolpauzytabela"/>
        <w:numPr>
          <w:ilvl w:val="1"/>
          <w:numId w:val="38"/>
        </w:numPr>
        <w:jc w:val="both"/>
        <w:rPr>
          <w:rFonts w:ascii="Times New Roman" w:hAnsi="Times New Roman" w:cs="Times New Roman"/>
          <w:sz w:val="20"/>
          <w:szCs w:val="20"/>
        </w:rPr>
      </w:pPr>
      <w:r w:rsidRPr="00B46A24">
        <w:rPr>
          <w:rFonts w:ascii="Times New Roman" w:hAnsi="Times New Roman" w:cs="Times New Roman"/>
          <w:sz w:val="20"/>
          <w:szCs w:val="20"/>
        </w:rPr>
        <w:t xml:space="preserve">obserwacja topnienia substancji, </w:t>
      </w:r>
    </w:p>
    <w:p w14:paraId="3C91930E" w14:textId="77777777" w:rsidR="00B02898" w:rsidRPr="00B46A24" w:rsidRDefault="00B02898" w:rsidP="00B46A24">
      <w:pPr>
        <w:pStyle w:val="tabelapunktytabela"/>
        <w:ind w:firstLine="0"/>
        <w:jc w:val="both"/>
        <w:rPr>
          <w:rFonts w:ascii="Times New Roman" w:hAnsi="Times New Roman" w:cs="Times New Roman"/>
          <w:sz w:val="20"/>
          <w:szCs w:val="20"/>
        </w:rPr>
      </w:pPr>
      <w:r w:rsidRPr="00B46A24">
        <w:rPr>
          <w:rFonts w:ascii="Times New Roman" w:hAnsi="Times New Roman" w:cs="Times New Roman"/>
          <w:sz w:val="20"/>
          <w:szCs w:val="20"/>
        </w:rPr>
        <w:t>korzystając z opisów doświadczeń i przestrzegając zasad bezpieczeństwa; zapisuje wyniki obserwacji i formułuje wnioski</w:t>
      </w:r>
    </w:p>
    <w:p w14:paraId="37C356B4" w14:textId="77777777" w:rsidR="00B02898" w:rsidRPr="00B46A24" w:rsidRDefault="00B02898" w:rsidP="006F67A8">
      <w:pPr>
        <w:pStyle w:val="tabelapunktytabela"/>
        <w:numPr>
          <w:ilvl w:val="0"/>
          <w:numId w:val="37"/>
        </w:numPr>
        <w:jc w:val="both"/>
        <w:rPr>
          <w:rFonts w:ascii="Times New Roman" w:hAnsi="Times New Roman" w:cs="Times New Roman"/>
          <w:sz w:val="20"/>
          <w:szCs w:val="20"/>
        </w:rPr>
      </w:pPr>
      <w:r w:rsidRPr="00B46A24">
        <w:rPr>
          <w:rFonts w:ascii="Times New Roman" w:hAnsi="Times New Roman" w:cs="Times New Roman"/>
          <w:sz w:val="20"/>
          <w:szCs w:val="20"/>
        </w:rPr>
        <w:t xml:space="preserve">rozwiązuje proste, nieobliczeniowe zadania dotyczące treści rozdziału: </w:t>
      </w:r>
      <w:r w:rsidRPr="00B46A24">
        <w:rPr>
          <w:rFonts w:ascii="Times New Roman" w:hAnsi="Times New Roman" w:cs="Times New Roman"/>
          <w:i/>
          <w:iCs/>
          <w:sz w:val="20"/>
          <w:szCs w:val="20"/>
        </w:rPr>
        <w:t>Termodynamika</w:t>
      </w:r>
      <w:r w:rsidRPr="00B46A24">
        <w:rPr>
          <w:rFonts w:ascii="Times New Roman" w:hAnsi="Times New Roman" w:cs="Times New Roman"/>
          <w:sz w:val="20"/>
          <w:szCs w:val="20"/>
        </w:rPr>
        <w:t> – związane z energią wewnętrzną i zmianami stanów skupienia ciał: topnieniem lub krzepnięciem, parowaniem (wrzeniem) lub skraplaniem</w:t>
      </w:r>
    </w:p>
    <w:p w14:paraId="5BE21054" w14:textId="77777777" w:rsidR="00B02898" w:rsidRPr="00B46A24" w:rsidRDefault="00B02898" w:rsidP="006F67A8">
      <w:pPr>
        <w:pStyle w:val="tabelapunktytabela"/>
        <w:numPr>
          <w:ilvl w:val="0"/>
          <w:numId w:val="37"/>
        </w:numPr>
        <w:jc w:val="both"/>
        <w:rPr>
          <w:rFonts w:ascii="Times New Roman" w:hAnsi="Times New Roman" w:cs="Times New Roman"/>
          <w:sz w:val="20"/>
          <w:szCs w:val="20"/>
        </w:rPr>
      </w:pPr>
      <w:r w:rsidRPr="00B46A24">
        <w:rPr>
          <w:rFonts w:ascii="Times New Roman" w:hAnsi="Times New Roman" w:cs="Times New Roman"/>
          <w:sz w:val="20"/>
          <w:szCs w:val="20"/>
        </w:rPr>
        <w:t>przelicza wielokrotności i podwielokrotności oraz jednostki czasu</w:t>
      </w:r>
    </w:p>
    <w:p w14:paraId="0A9957A9" w14:textId="77777777" w:rsidR="00B02898" w:rsidRPr="00B46A24" w:rsidRDefault="00B02898" w:rsidP="006F67A8">
      <w:pPr>
        <w:pStyle w:val="tabelapunktytabela"/>
        <w:numPr>
          <w:ilvl w:val="0"/>
          <w:numId w:val="37"/>
        </w:numPr>
        <w:jc w:val="both"/>
        <w:rPr>
          <w:rFonts w:ascii="Times New Roman" w:hAnsi="Times New Roman" w:cs="Times New Roman"/>
          <w:sz w:val="20"/>
          <w:szCs w:val="20"/>
        </w:rPr>
      </w:pPr>
      <w:r w:rsidRPr="00B46A24">
        <w:rPr>
          <w:rFonts w:ascii="Times New Roman" w:hAnsi="Times New Roman" w:cs="Times New Roman"/>
          <w:sz w:val="20"/>
          <w:szCs w:val="20"/>
        </w:rPr>
        <w:t>wyodrębnia z tekstów i rysunków informacje kluczowe</w:t>
      </w:r>
    </w:p>
    <w:p w14:paraId="5F7F20BE" w14:textId="77777777" w:rsidR="00B02898" w:rsidRPr="00B46A24" w:rsidRDefault="00B02898" w:rsidP="00B46A24">
      <w:pPr>
        <w:pStyle w:val="tabelapunktytabela"/>
        <w:ind w:firstLine="0"/>
        <w:jc w:val="both"/>
        <w:rPr>
          <w:rFonts w:ascii="Times New Roman" w:hAnsi="Times New Roman" w:cs="Times New Roman"/>
          <w:sz w:val="20"/>
          <w:szCs w:val="20"/>
        </w:rPr>
      </w:pPr>
    </w:p>
    <w:p w14:paraId="37C4AC83" w14:textId="0CFC6BD7" w:rsidR="00B02898" w:rsidRPr="00B46A24" w:rsidRDefault="00B02898" w:rsidP="00B46A24">
      <w:pPr>
        <w:pStyle w:val="tabelatresctabela"/>
        <w:jc w:val="both"/>
        <w:rPr>
          <w:rFonts w:ascii="Times New Roman" w:hAnsi="Times New Roman" w:cs="Times New Roman"/>
          <w:sz w:val="20"/>
          <w:szCs w:val="20"/>
        </w:rPr>
      </w:pPr>
      <w:r w:rsidRPr="00B46A24">
        <w:rPr>
          <w:rFonts w:ascii="Times New Roman" w:hAnsi="Times New Roman" w:cs="Times New Roman"/>
          <w:b/>
          <w:sz w:val="20"/>
          <w:szCs w:val="20"/>
        </w:rPr>
        <w:t xml:space="preserve"> </w:t>
      </w:r>
      <w:r w:rsidR="006159BF" w:rsidRPr="00B46A24">
        <w:rPr>
          <w:rFonts w:ascii="Times New Roman" w:hAnsi="Times New Roman" w:cs="Times New Roman"/>
          <w:b/>
          <w:sz w:val="20"/>
          <w:szCs w:val="20"/>
        </w:rPr>
        <w:t xml:space="preserve">Ocenę </w:t>
      </w:r>
      <w:r w:rsidRPr="00B46A24">
        <w:rPr>
          <w:rFonts w:ascii="Times New Roman" w:hAnsi="Times New Roman" w:cs="Times New Roman"/>
          <w:b/>
          <w:sz w:val="20"/>
          <w:szCs w:val="20"/>
        </w:rPr>
        <w:t>dostateczną</w:t>
      </w:r>
      <w:r w:rsidRPr="00B46A24">
        <w:rPr>
          <w:rFonts w:ascii="Times New Roman" w:hAnsi="Times New Roman" w:cs="Times New Roman"/>
          <w:sz w:val="20"/>
          <w:szCs w:val="20"/>
        </w:rPr>
        <w:t xml:space="preserve"> otrzymuje uczeń , który</w:t>
      </w:r>
      <w:r w:rsidR="00F1116D" w:rsidRPr="00B46A24">
        <w:rPr>
          <w:rFonts w:ascii="Times New Roman" w:hAnsi="Times New Roman" w:cs="Times New Roman"/>
          <w:sz w:val="20"/>
          <w:szCs w:val="20"/>
        </w:rPr>
        <w:t>:</w:t>
      </w:r>
    </w:p>
    <w:p w14:paraId="0F1AE753" w14:textId="77777777" w:rsidR="00B02898" w:rsidRPr="00B46A24" w:rsidRDefault="00B02898" w:rsidP="006F67A8">
      <w:pPr>
        <w:pStyle w:val="tabelapunktytabela"/>
        <w:numPr>
          <w:ilvl w:val="0"/>
          <w:numId w:val="39"/>
        </w:numPr>
        <w:jc w:val="both"/>
        <w:rPr>
          <w:rFonts w:ascii="Times New Roman" w:hAnsi="Times New Roman" w:cs="Times New Roman"/>
          <w:sz w:val="20"/>
          <w:szCs w:val="20"/>
        </w:rPr>
      </w:pPr>
      <w:r w:rsidRPr="00B46A24">
        <w:rPr>
          <w:rFonts w:ascii="Times New Roman" w:hAnsi="Times New Roman" w:cs="Times New Roman"/>
          <w:sz w:val="20"/>
          <w:szCs w:val="20"/>
        </w:rPr>
        <w:t>wykonuje doświadczenie modelowe (ilustracja zmiany zachowania się cząsteczek ciała stałego w wyniku wykonania nad nim pracy), korzystając z jego opisu; opisuje wyniki doświadczenia</w:t>
      </w:r>
    </w:p>
    <w:p w14:paraId="16290471" w14:textId="77777777" w:rsidR="00B02898" w:rsidRPr="00B46A24" w:rsidRDefault="00B02898" w:rsidP="006F67A8">
      <w:pPr>
        <w:pStyle w:val="tabelapunktytabela"/>
        <w:numPr>
          <w:ilvl w:val="0"/>
          <w:numId w:val="39"/>
        </w:numPr>
        <w:jc w:val="both"/>
        <w:rPr>
          <w:rFonts w:ascii="Times New Roman" w:hAnsi="Times New Roman" w:cs="Times New Roman"/>
          <w:sz w:val="20"/>
          <w:szCs w:val="20"/>
        </w:rPr>
      </w:pPr>
      <w:r w:rsidRPr="00B46A24">
        <w:rPr>
          <w:rFonts w:ascii="Times New Roman" w:hAnsi="Times New Roman" w:cs="Times New Roman"/>
          <w:sz w:val="20"/>
          <w:szCs w:val="20"/>
        </w:rPr>
        <w:lastRenderedPageBreak/>
        <w:t>posługuje się pojęciem energii wewnętrznej; określa jej związek z liczbą cząsteczek, z których zbudowane jest ciało; podaje jednostkę energii wewnętrznej w układzie SI</w:t>
      </w:r>
    </w:p>
    <w:p w14:paraId="3E9C19C0" w14:textId="77777777" w:rsidR="00B02898" w:rsidRPr="00B46A24" w:rsidRDefault="00B02898" w:rsidP="006F67A8">
      <w:pPr>
        <w:pStyle w:val="tabelapunktytabela"/>
        <w:numPr>
          <w:ilvl w:val="0"/>
          <w:numId w:val="39"/>
        </w:numPr>
        <w:jc w:val="both"/>
        <w:rPr>
          <w:rFonts w:ascii="Times New Roman" w:hAnsi="Times New Roman" w:cs="Times New Roman"/>
          <w:sz w:val="20"/>
          <w:szCs w:val="20"/>
        </w:rPr>
      </w:pPr>
      <w:r w:rsidRPr="00B46A24">
        <w:rPr>
          <w:rFonts w:ascii="Times New Roman" w:hAnsi="Times New Roman" w:cs="Times New Roman"/>
          <w:sz w:val="20"/>
          <w:szCs w:val="20"/>
        </w:rPr>
        <w:t>wykazuje, że energię układu (energię wewnętrzną) można zmienić, wykonując nad nim pracę</w:t>
      </w:r>
    </w:p>
    <w:p w14:paraId="0594A528" w14:textId="77777777" w:rsidR="00B02898" w:rsidRPr="00B46A24" w:rsidRDefault="00B02898" w:rsidP="006F67A8">
      <w:pPr>
        <w:pStyle w:val="tabelapunktytabela"/>
        <w:numPr>
          <w:ilvl w:val="0"/>
          <w:numId w:val="39"/>
        </w:numPr>
        <w:jc w:val="both"/>
        <w:rPr>
          <w:rFonts w:ascii="Times New Roman" w:hAnsi="Times New Roman" w:cs="Times New Roman"/>
          <w:sz w:val="20"/>
          <w:szCs w:val="20"/>
        </w:rPr>
      </w:pPr>
      <w:r w:rsidRPr="00B46A24">
        <w:rPr>
          <w:rFonts w:ascii="Times New Roman" w:hAnsi="Times New Roman" w:cs="Times New Roman"/>
          <w:sz w:val="20"/>
          <w:szCs w:val="20"/>
        </w:rPr>
        <w:t xml:space="preserve">określa temperaturę ciała jako miarę średniej energii kinetycznej cząsteczek, z których ciało jest zbudowane </w:t>
      </w:r>
    </w:p>
    <w:p w14:paraId="3290B12B" w14:textId="77777777" w:rsidR="00B02898" w:rsidRPr="00B46A24" w:rsidRDefault="00B02898" w:rsidP="006F67A8">
      <w:pPr>
        <w:pStyle w:val="tabelapunktytabela"/>
        <w:numPr>
          <w:ilvl w:val="0"/>
          <w:numId w:val="39"/>
        </w:numPr>
        <w:jc w:val="both"/>
        <w:rPr>
          <w:rFonts w:ascii="Times New Roman" w:hAnsi="Times New Roman" w:cs="Times New Roman"/>
          <w:sz w:val="20"/>
          <w:szCs w:val="20"/>
        </w:rPr>
      </w:pPr>
      <w:r w:rsidRPr="00B46A24">
        <w:rPr>
          <w:rFonts w:ascii="Times New Roman" w:hAnsi="Times New Roman" w:cs="Times New Roman"/>
          <w:sz w:val="20"/>
          <w:szCs w:val="20"/>
        </w:rPr>
        <w:t>analizuje jakościowo związek między</w:t>
      </w:r>
    </w:p>
    <w:p w14:paraId="73E99CF4" w14:textId="77777777" w:rsidR="00B02898" w:rsidRPr="00B46A24" w:rsidRDefault="00B02898" w:rsidP="006F67A8">
      <w:pPr>
        <w:pStyle w:val="tabelapunktytabela"/>
        <w:numPr>
          <w:ilvl w:val="0"/>
          <w:numId w:val="39"/>
        </w:numPr>
        <w:jc w:val="both"/>
        <w:rPr>
          <w:rFonts w:ascii="Times New Roman" w:hAnsi="Times New Roman" w:cs="Times New Roman"/>
          <w:sz w:val="20"/>
          <w:szCs w:val="20"/>
        </w:rPr>
      </w:pPr>
      <w:r w:rsidRPr="00B46A24">
        <w:rPr>
          <w:rFonts w:ascii="Times New Roman" w:hAnsi="Times New Roman" w:cs="Times New Roman"/>
          <w:sz w:val="20"/>
          <w:szCs w:val="20"/>
        </w:rPr>
        <w:t>temperaturą a średnią energią kinetyczną (ruchu chaotycznego) cząsteczek</w:t>
      </w:r>
    </w:p>
    <w:p w14:paraId="643730C7" w14:textId="77777777" w:rsidR="00B02898" w:rsidRPr="00B46A24" w:rsidRDefault="00B02898" w:rsidP="006F67A8">
      <w:pPr>
        <w:pStyle w:val="tabelapunktytabela"/>
        <w:numPr>
          <w:ilvl w:val="0"/>
          <w:numId w:val="39"/>
        </w:numPr>
        <w:jc w:val="both"/>
        <w:rPr>
          <w:rFonts w:ascii="Times New Roman" w:hAnsi="Times New Roman" w:cs="Times New Roman"/>
          <w:sz w:val="20"/>
          <w:szCs w:val="20"/>
        </w:rPr>
      </w:pPr>
      <w:r w:rsidRPr="00B46A24">
        <w:rPr>
          <w:rFonts w:ascii="Times New Roman" w:hAnsi="Times New Roman" w:cs="Times New Roman"/>
          <w:sz w:val="20"/>
          <w:szCs w:val="20"/>
        </w:rPr>
        <w:t>posługuje się skalami temperatur (Celsjusza, Kelvina); wskazuje jednostkę temperatury w układzie SI; podaje temperaturę zera bezwzględnego</w:t>
      </w:r>
    </w:p>
    <w:p w14:paraId="3457311D" w14:textId="77777777" w:rsidR="00B02898" w:rsidRPr="00B46A24" w:rsidRDefault="00B02898" w:rsidP="006F67A8">
      <w:pPr>
        <w:pStyle w:val="tabelapunktytabela"/>
        <w:numPr>
          <w:ilvl w:val="0"/>
          <w:numId w:val="39"/>
        </w:numPr>
        <w:jc w:val="both"/>
        <w:rPr>
          <w:rFonts w:ascii="Times New Roman" w:hAnsi="Times New Roman" w:cs="Times New Roman"/>
          <w:sz w:val="20"/>
          <w:szCs w:val="20"/>
        </w:rPr>
      </w:pPr>
      <w:r w:rsidRPr="00B46A24">
        <w:rPr>
          <w:rFonts w:ascii="Times New Roman" w:hAnsi="Times New Roman" w:cs="Times New Roman"/>
          <w:sz w:val="20"/>
          <w:szCs w:val="20"/>
        </w:rPr>
        <w:t>przelicza temperaturę w skali Celsjusza na temperaturę w skali Kelvina i odwrotnie</w:t>
      </w:r>
    </w:p>
    <w:p w14:paraId="1003F1D1" w14:textId="77777777" w:rsidR="00B02898" w:rsidRPr="00B46A24" w:rsidRDefault="00B02898" w:rsidP="006F67A8">
      <w:pPr>
        <w:pStyle w:val="tabelapunktytabela"/>
        <w:numPr>
          <w:ilvl w:val="0"/>
          <w:numId w:val="39"/>
        </w:numPr>
        <w:jc w:val="both"/>
        <w:rPr>
          <w:rFonts w:ascii="Times New Roman" w:hAnsi="Times New Roman" w:cs="Times New Roman"/>
          <w:sz w:val="20"/>
          <w:szCs w:val="20"/>
        </w:rPr>
      </w:pPr>
      <w:r w:rsidRPr="00B46A24">
        <w:rPr>
          <w:rFonts w:ascii="Times New Roman" w:hAnsi="Times New Roman" w:cs="Times New Roman"/>
          <w:sz w:val="20"/>
          <w:szCs w:val="20"/>
        </w:rPr>
        <w:t>posługuje się pojęciem przepływu ciepła jako przekazywaniem energii w postaci ciepła oraz jednostką ciepła w układzie SI</w:t>
      </w:r>
    </w:p>
    <w:p w14:paraId="02608EF5" w14:textId="77777777" w:rsidR="00B02898" w:rsidRPr="00B46A24" w:rsidRDefault="00B02898" w:rsidP="006F67A8">
      <w:pPr>
        <w:pStyle w:val="tabelapunktytabela"/>
        <w:numPr>
          <w:ilvl w:val="0"/>
          <w:numId w:val="39"/>
        </w:numPr>
        <w:spacing w:after="11"/>
        <w:jc w:val="both"/>
        <w:rPr>
          <w:rFonts w:ascii="Times New Roman" w:hAnsi="Times New Roman" w:cs="Times New Roman"/>
          <w:sz w:val="20"/>
          <w:szCs w:val="20"/>
        </w:rPr>
      </w:pPr>
      <w:r w:rsidRPr="00B46A24">
        <w:rPr>
          <w:rFonts w:ascii="Times New Roman" w:hAnsi="Times New Roman" w:cs="Times New Roman"/>
          <w:sz w:val="20"/>
          <w:szCs w:val="20"/>
        </w:rPr>
        <w:t>wykazuje, że nie następuje przekazywanie energii w postaci ciepła (wymiana ciepła) między ciałami o tej samej temperaturze</w:t>
      </w:r>
    </w:p>
    <w:p w14:paraId="4D59110A" w14:textId="77777777" w:rsidR="00B02898" w:rsidRPr="00B46A24" w:rsidRDefault="00B02898" w:rsidP="006F67A8">
      <w:pPr>
        <w:pStyle w:val="tabelapunktytabela"/>
        <w:numPr>
          <w:ilvl w:val="0"/>
          <w:numId w:val="39"/>
        </w:numPr>
        <w:spacing w:after="11"/>
        <w:jc w:val="both"/>
        <w:rPr>
          <w:rFonts w:ascii="Times New Roman" w:hAnsi="Times New Roman" w:cs="Times New Roman"/>
          <w:sz w:val="20"/>
          <w:szCs w:val="20"/>
        </w:rPr>
      </w:pPr>
      <w:r w:rsidRPr="00B46A24">
        <w:rPr>
          <w:rFonts w:ascii="Times New Roman" w:hAnsi="Times New Roman" w:cs="Times New Roman"/>
          <w:sz w:val="20"/>
          <w:szCs w:val="20"/>
        </w:rPr>
        <w:t xml:space="preserve">wykazuje, że energię układu (energię wewnętrzną) można zmienić, wykonując nad nim pracę lub przekazując energię w postaci ciepła </w:t>
      </w:r>
    </w:p>
    <w:p w14:paraId="6CEF83C6" w14:textId="77777777" w:rsidR="00B02898" w:rsidRPr="00B46A24" w:rsidRDefault="00B02898" w:rsidP="006F67A8">
      <w:pPr>
        <w:pStyle w:val="tabelapunktytabela"/>
        <w:numPr>
          <w:ilvl w:val="0"/>
          <w:numId w:val="39"/>
        </w:numPr>
        <w:spacing w:after="11"/>
        <w:jc w:val="both"/>
        <w:rPr>
          <w:rFonts w:ascii="Times New Roman" w:hAnsi="Times New Roman" w:cs="Times New Roman"/>
          <w:sz w:val="20"/>
          <w:szCs w:val="20"/>
        </w:rPr>
      </w:pPr>
      <w:r w:rsidRPr="00B46A24">
        <w:rPr>
          <w:rFonts w:ascii="Times New Roman" w:hAnsi="Times New Roman" w:cs="Times New Roman"/>
          <w:sz w:val="20"/>
          <w:szCs w:val="20"/>
        </w:rPr>
        <w:t>analizuje jakościowo zmiany energii wewnętrznej spowodowane wykonaniem pracy i przepływem ciepła</w:t>
      </w:r>
    </w:p>
    <w:p w14:paraId="3B9F3D4A" w14:textId="77777777" w:rsidR="00B02898" w:rsidRPr="00B46A24" w:rsidRDefault="00B02898" w:rsidP="006F67A8">
      <w:pPr>
        <w:pStyle w:val="tabelapunktytabela"/>
        <w:numPr>
          <w:ilvl w:val="0"/>
          <w:numId w:val="39"/>
        </w:numPr>
        <w:spacing w:after="11"/>
        <w:jc w:val="both"/>
        <w:rPr>
          <w:rFonts w:ascii="Times New Roman" w:hAnsi="Times New Roman" w:cs="Times New Roman"/>
          <w:sz w:val="20"/>
          <w:szCs w:val="20"/>
        </w:rPr>
      </w:pPr>
      <w:r w:rsidRPr="00B46A24">
        <w:rPr>
          <w:rFonts w:ascii="Times New Roman" w:hAnsi="Times New Roman" w:cs="Times New Roman"/>
          <w:sz w:val="20"/>
          <w:szCs w:val="20"/>
        </w:rPr>
        <w:t>podaje treść pierwszej zasady termodynamiki (</w:t>
      </w:r>
      <m:oMath>
        <m:r>
          <w:rPr>
            <w:rFonts w:ascii="Cambria Math" w:hAnsi="Cambria Math" w:cs="Times New Roman"/>
            <w:sz w:val="20"/>
            <w:szCs w:val="20"/>
          </w:rPr>
          <m:t>∆E=W+Q</m:t>
        </m:r>
      </m:oMath>
      <w:r w:rsidRPr="00B46A24">
        <w:rPr>
          <w:rFonts w:ascii="Times New Roman" w:hAnsi="Times New Roman" w:cs="Times New Roman"/>
          <w:sz w:val="20"/>
          <w:szCs w:val="20"/>
        </w:rPr>
        <w:t>)</w:t>
      </w:r>
    </w:p>
    <w:p w14:paraId="66FF0B2F" w14:textId="77777777" w:rsidR="00B02898" w:rsidRPr="00B46A24" w:rsidRDefault="00B02898" w:rsidP="006F67A8">
      <w:pPr>
        <w:pStyle w:val="tabelapunktytabela"/>
        <w:numPr>
          <w:ilvl w:val="0"/>
          <w:numId w:val="39"/>
        </w:numPr>
        <w:spacing w:after="11"/>
        <w:jc w:val="both"/>
        <w:rPr>
          <w:rFonts w:ascii="Times New Roman" w:hAnsi="Times New Roman" w:cs="Times New Roman"/>
          <w:sz w:val="20"/>
          <w:szCs w:val="20"/>
        </w:rPr>
      </w:pPr>
      <w:r w:rsidRPr="00B46A24">
        <w:rPr>
          <w:rFonts w:ascii="Times New Roman" w:hAnsi="Times New Roman" w:cs="Times New Roman"/>
          <w:sz w:val="20"/>
          <w:szCs w:val="20"/>
        </w:rPr>
        <w:t>doświadczalnie bada zjawisko przewodnictwa cieplnego i określa, który z badanych materiałów jest lepszym przewodnikiem ciepła (planuje, przeprowadza i opisuje doświadczenie)</w:t>
      </w:r>
    </w:p>
    <w:p w14:paraId="615CF8F7" w14:textId="77777777" w:rsidR="00B02898" w:rsidRPr="00B46A24" w:rsidRDefault="00B02898" w:rsidP="006F67A8">
      <w:pPr>
        <w:pStyle w:val="tabelapunktytabela"/>
        <w:numPr>
          <w:ilvl w:val="0"/>
          <w:numId w:val="39"/>
        </w:numPr>
        <w:jc w:val="both"/>
        <w:rPr>
          <w:rFonts w:ascii="Times New Roman" w:hAnsi="Times New Roman" w:cs="Times New Roman"/>
          <w:sz w:val="20"/>
          <w:szCs w:val="20"/>
        </w:rPr>
      </w:pPr>
      <w:r w:rsidRPr="00B46A24">
        <w:rPr>
          <w:rFonts w:ascii="Times New Roman" w:hAnsi="Times New Roman" w:cs="Times New Roman"/>
          <w:sz w:val="20"/>
          <w:szCs w:val="20"/>
        </w:rPr>
        <w:t>opisuje zjawisko przewodnictwa cieplnego oraz rolę izolacji cieplnej</w:t>
      </w:r>
    </w:p>
    <w:p w14:paraId="46C81557" w14:textId="77777777" w:rsidR="00B02898" w:rsidRPr="00B46A24" w:rsidRDefault="00B02898" w:rsidP="006F67A8">
      <w:pPr>
        <w:pStyle w:val="tabelapunktytabela"/>
        <w:numPr>
          <w:ilvl w:val="0"/>
          <w:numId w:val="39"/>
        </w:numPr>
        <w:jc w:val="both"/>
        <w:rPr>
          <w:rFonts w:ascii="Times New Roman" w:hAnsi="Times New Roman" w:cs="Times New Roman"/>
          <w:sz w:val="20"/>
          <w:szCs w:val="20"/>
        </w:rPr>
      </w:pPr>
      <w:r w:rsidRPr="00B46A24">
        <w:rPr>
          <w:rFonts w:ascii="Times New Roman" w:hAnsi="Times New Roman" w:cs="Times New Roman"/>
          <w:sz w:val="20"/>
          <w:szCs w:val="20"/>
        </w:rPr>
        <w:t>opisuje ruch cieczy i gazów w zjawisku konwekcji</w:t>
      </w:r>
    </w:p>
    <w:p w14:paraId="04E77CE1" w14:textId="77777777" w:rsidR="00B02898" w:rsidRPr="00B46A24" w:rsidRDefault="00B02898" w:rsidP="006F67A8">
      <w:pPr>
        <w:pStyle w:val="tabelapunktytabela"/>
        <w:numPr>
          <w:ilvl w:val="0"/>
          <w:numId w:val="39"/>
        </w:numPr>
        <w:jc w:val="both"/>
        <w:rPr>
          <w:rFonts w:ascii="Times New Roman" w:hAnsi="Times New Roman" w:cs="Times New Roman"/>
          <w:sz w:val="20"/>
          <w:szCs w:val="20"/>
        </w:rPr>
      </w:pPr>
      <w:r w:rsidRPr="00B46A24">
        <w:rPr>
          <w:rFonts w:ascii="Times New Roman" w:hAnsi="Times New Roman" w:cs="Times New Roman"/>
          <w:sz w:val="20"/>
          <w:szCs w:val="20"/>
        </w:rPr>
        <w:t>stwierdza, że przyrost temperatury ciała jest wprost proporcjonalny do ilości pobranego przez ciało ciepła oraz, że ilość pobranego przez ciało ciepła do uzyskania danego przyrostu temperatury jest wprost proporcjonalna do masy ciała</w:t>
      </w:r>
    </w:p>
    <w:p w14:paraId="3FAE8826" w14:textId="77777777" w:rsidR="00B02898" w:rsidRPr="00B46A24" w:rsidRDefault="00B02898" w:rsidP="006F67A8">
      <w:pPr>
        <w:pStyle w:val="tabelapunktytabela"/>
        <w:numPr>
          <w:ilvl w:val="0"/>
          <w:numId w:val="40"/>
        </w:numPr>
        <w:jc w:val="both"/>
        <w:rPr>
          <w:rFonts w:ascii="Times New Roman" w:hAnsi="Times New Roman" w:cs="Times New Roman"/>
          <w:sz w:val="20"/>
          <w:szCs w:val="20"/>
        </w:rPr>
      </w:pPr>
      <w:r w:rsidRPr="00B46A24">
        <w:rPr>
          <w:rFonts w:ascii="Times New Roman" w:hAnsi="Times New Roman" w:cs="Times New Roman"/>
          <w:sz w:val="20"/>
          <w:szCs w:val="20"/>
        </w:rPr>
        <w:t>opisuje jakościowo zmiany stanów skupienia: topnienie, krzepnięcie, parowanie, skraplanie, sublimację, resublimację</w:t>
      </w:r>
    </w:p>
    <w:p w14:paraId="25A9ED6D" w14:textId="77777777" w:rsidR="00B02898" w:rsidRPr="00B46A24" w:rsidRDefault="00B02898" w:rsidP="006F67A8">
      <w:pPr>
        <w:pStyle w:val="tabelapunktytabela"/>
        <w:numPr>
          <w:ilvl w:val="0"/>
          <w:numId w:val="40"/>
        </w:numPr>
        <w:jc w:val="both"/>
        <w:rPr>
          <w:rFonts w:ascii="Times New Roman" w:hAnsi="Times New Roman" w:cs="Times New Roman"/>
          <w:sz w:val="20"/>
          <w:szCs w:val="20"/>
        </w:rPr>
      </w:pPr>
      <w:r w:rsidRPr="00B46A24">
        <w:rPr>
          <w:rFonts w:ascii="Times New Roman" w:hAnsi="Times New Roman" w:cs="Times New Roman"/>
          <w:sz w:val="20"/>
          <w:szCs w:val="20"/>
        </w:rPr>
        <w:t xml:space="preserve">analizuje zjawiska: topnienia i krzepnięcia, sublimacji i resublimacji, wrzenia i skraplania jako procesy, w których dostarczanie energii w postaci ciepła nie powoduje zmiany temperatury </w:t>
      </w:r>
    </w:p>
    <w:p w14:paraId="03063D5A" w14:textId="77777777" w:rsidR="00B02898" w:rsidRPr="00B46A24" w:rsidRDefault="00B02898" w:rsidP="006F67A8">
      <w:pPr>
        <w:pStyle w:val="tabelapunktytabela"/>
        <w:numPr>
          <w:ilvl w:val="0"/>
          <w:numId w:val="40"/>
        </w:numPr>
        <w:jc w:val="both"/>
        <w:rPr>
          <w:rFonts w:ascii="Times New Roman" w:hAnsi="Times New Roman" w:cs="Times New Roman"/>
          <w:sz w:val="20"/>
          <w:szCs w:val="20"/>
        </w:rPr>
      </w:pPr>
      <w:r w:rsidRPr="00B46A24">
        <w:rPr>
          <w:rFonts w:ascii="Times New Roman" w:hAnsi="Times New Roman" w:cs="Times New Roman"/>
          <w:sz w:val="20"/>
          <w:szCs w:val="20"/>
        </w:rPr>
        <w:t xml:space="preserve">wyznacza temperaturę: </w:t>
      </w:r>
    </w:p>
    <w:p w14:paraId="216C5580" w14:textId="77777777" w:rsidR="00B02898" w:rsidRPr="00B46A24" w:rsidRDefault="00B02898" w:rsidP="006F67A8">
      <w:pPr>
        <w:pStyle w:val="tabelapolpauzytabela"/>
        <w:numPr>
          <w:ilvl w:val="1"/>
          <w:numId w:val="41"/>
        </w:numPr>
        <w:jc w:val="both"/>
        <w:rPr>
          <w:rFonts w:ascii="Times New Roman" w:hAnsi="Times New Roman" w:cs="Times New Roman"/>
          <w:sz w:val="20"/>
          <w:szCs w:val="20"/>
        </w:rPr>
      </w:pPr>
      <w:r w:rsidRPr="00B46A24">
        <w:rPr>
          <w:rFonts w:ascii="Times New Roman" w:hAnsi="Times New Roman" w:cs="Times New Roman"/>
          <w:sz w:val="20"/>
          <w:szCs w:val="20"/>
        </w:rPr>
        <w:t xml:space="preserve">topnienia wybranej substancji (mierzy czas i temperaturę, zapisuje wyniki pomiarów wraz z ich jednostkami i z uwzględnieniem informacji o niepewności), </w:t>
      </w:r>
    </w:p>
    <w:p w14:paraId="5418E4FF" w14:textId="77777777" w:rsidR="00B02898" w:rsidRPr="00B46A24" w:rsidRDefault="00B02898" w:rsidP="006F67A8">
      <w:pPr>
        <w:pStyle w:val="tabelapolpauzytabela"/>
        <w:numPr>
          <w:ilvl w:val="1"/>
          <w:numId w:val="41"/>
        </w:numPr>
        <w:jc w:val="both"/>
        <w:rPr>
          <w:rFonts w:ascii="Times New Roman" w:hAnsi="Times New Roman" w:cs="Times New Roman"/>
          <w:sz w:val="20"/>
          <w:szCs w:val="20"/>
        </w:rPr>
      </w:pPr>
      <w:r w:rsidRPr="00B46A24">
        <w:rPr>
          <w:rFonts w:ascii="Times New Roman" w:hAnsi="Times New Roman" w:cs="Times New Roman"/>
          <w:sz w:val="20"/>
          <w:szCs w:val="20"/>
        </w:rPr>
        <w:t xml:space="preserve">wrzenia wybranej substancji, np. wody </w:t>
      </w:r>
    </w:p>
    <w:p w14:paraId="5A15DEC8" w14:textId="77777777" w:rsidR="00B02898" w:rsidRPr="00B46A24" w:rsidRDefault="00B02898" w:rsidP="006F67A8">
      <w:pPr>
        <w:pStyle w:val="tabelapunktytabela"/>
        <w:numPr>
          <w:ilvl w:val="0"/>
          <w:numId w:val="40"/>
        </w:numPr>
        <w:jc w:val="both"/>
        <w:rPr>
          <w:rFonts w:ascii="Times New Roman" w:hAnsi="Times New Roman" w:cs="Times New Roman"/>
          <w:sz w:val="20"/>
          <w:szCs w:val="20"/>
        </w:rPr>
      </w:pPr>
      <w:r w:rsidRPr="00B46A24">
        <w:rPr>
          <w:rFonts w:ascii="Times New Roman" w:hAnsi="Times New Roman" w:cs="Times New Roman"/>
          <w:sz w:val="20"/>
          <w:szCs w:val="20"/>
        </w:rPr>
        <w:t>porównuje topnienie kryształów i ciał bezpostaciowych</w:t>
      </w:r>
    </w:p>
    <w:p w14:paraId="141077D3" w14:textId="77777777" w:rsidR="00B02898" w:rsidRPr="00B46A24" w:rsidRDefault="00B02898" w:rsidP="006F67A8">
      <w:pPr>
        <w:pStyle w:val="tabelapunktytabela"/>
        <w:numPr>
          <w:ilvl w:val="0"/>
          <w:numId w:val="40"/>
        </w:numPr>
        <w:jc w:val="both"/>
        <w:rPr>
          <w:rFonts w:ascii="Times New Roman" w:hAnsi="Times New Roman" w:cs="Times New Roman"/>
          <w:sz w:val="20"/>
          <w:szCs w:val="20"/>
        </w:rPr>
      </w:pPr>
      <w:r w:rsidRPr="00B46A24">
        <w:rPr>
          <w:rFonts w:ascii="Times New Roman" w:hAnsi="Times New Roman" w:cs="Times New Roman"/>
          <w:sz w:val="20"/>
          <w:szCs w:val="20"/>
        </w:rPr>
        <w:t>na schematycznym rysunku (wykresie) ilustruje zmiany temperatury w procesie topnienia dla ciał krystalicznych i bezpostaciowych</w:t>
      </w:r>
    </w:p>
    <w:p w14:paraId="56D192F9" w14:textId="77777777" w:rsidR="00B02898" w:rsidRPr="00B46A24" w:rsidRDefault="00B02898" w:rsidP="006F67A8">
      <w:pPr>
        <w:pStyle w:val="tabelapunktytabela"/>
        <w:numPr>
          <w:ilvl w:val="0"/>
          <w:numId w:val="40"/>
        </w:numPr>
        <w:jc w:val="both"/>
        <w:rPr>
          <w:rFonts w:ascii="Times New Roman" w:hAnsi="Times New Roman" w:cs="Times New Roman"/>
          <w:sz w:val="20"/>
          <w:szCs w:val="20"/>
        </w:rPr>
      </w:pPr>
      <w:r w:rsidRPr="00B46A24">
        <w:rPr>
          <w:rFonts w:ascii="Times New Roman" w:hAnsi="Times New Roman" w:cs="Times New Roman"/>
          <w:sz w:val="20"/>
          <w:szCs w:val="20"/>
        </w:rPr>
        <w:t>doświadczalnie demonstruje zjawiska wrzenia i skraplania</w:t>
      </w:r>
    </w:p>
    <w:p w14:paraId="41003293" w14:textId="77777777" w:rsidR="00B02898" w:rsidRPr="00B46A24" w:rsidRDefault="00B02898" w:rsidP="006F67A8">
      <w:pPr>
        <w:pStyle w:val="tabelapunktytabela"/>
        <w:numPr>
          <w:ilvl w:val="0"/>
          <w:numId w:val="40"/>
        </w:numPr>
        <w:jc w:val="both"/>
        <w:rPr>
          <w:rFonts w:ascii="Times New Roman" w:hAnsi="Times New Roman" w:cs="Times New Roman"/>
          <w:sz w:val="20"/>
          <w:szCs w:val="20"/>
        </w:rPr>
      </w:pPr>
      <w:r w:rsidRPr="00B46A24">
        <w:rPr>
          <w:rFonts w:ascii="Times New Roman" w:hAnsi="Times New Roman" w:cs="Times New Roman"/>
          <w:sz w:val="20"/>
          <w:szCs w:val="20"/>
        </w:rPr>
        <w:t xml:space="preserve">przeprowadza doświadczenia: </w:t>
      </w:r>
    </w:p>
    <w:p w14:paraId="3FA0FC42" w14:textId="77777777" w:rsidR="00B02898" w:rsidRPr="00B46A24" w:rsidRDefault="00B02898" w:rsidP="006F67A8">
      <w:pPr>
        <w:pStyle w:val="tabelapolpauzytabela"/>
        <w:numPr>
          <w:ilvl w:val="1"/>
          <w:numId w:val="42"/>
        </w:numPr>
        <w:jc w:val="both"/>
        <w:rPr>
          <w:rFonts w:ascii="Times New Roman" w:hAnsi="Times New Roman" w:cs="Times New Roman"/>
          <w:sz w:val="20"/>
          <w:szCs w:val="20"/>
        </w:rPr>
      </w:pPr>
      <w:r w:rsidRPr="00B46A24">
        <w:rPr>
          <w:rFonts w:ascii="Times New Roman" w:hAnsi="Times New Roman" w:cs="Times New Roman"/>
          <w:sz w:val="20"/>
          <w:szCs w:val="20"/>
        </w:rPr>
        <w:t xml:space="preserve">badanie, od czego zależy szybkość parowania, </w:t>
      </w:r>
    </w:p>
    <w:p w14:paraId="1DFA3510" w14:textId="77777777" w:rsidR="00B02898" w:rsidRPr="00B46A24" w:rsidRDefault="00B02898" w:rsidP="006F67A8">
      <w:pPr>
        <w:pStyle w:val="tabelapolpauzytabela"/>
        <w:numPr>
          <w:ilvl w:val="1"/>
          <w:numId w:val="42"/>
        </w:numPr>
        <w:jc w:val="both"/>
        <w:rPr>
          <w:rFonts w:ascii="Times New Roman" w:hAnsi="Times New Roman" w:cs="Times New Roman"/>
          <w:sz w:val="20"/>
          <w:szCs w:val="20"/>
        </w:rPr>
      </w:pPr>
      <w:r w:rsidRPr="00B46A24">
        <w:rPr>
          <w:rFonts w:ascii="Times New Roman" w:hAnsi="Times New Roman" w:cs="Times New Roman"/>
          <w:sz w:val="20"/>
          <w:szCs w:val="20"/>
        </w:rPr>
        <w:t>obserwacja wrzenia,</w:t>
      </w:r>
    </w:p>
    <w:p w14:paraId="22D26C6C" w14:textId="77777777" w:rsidR="00B02898" w:rsidRPr="00B46A24" w:rsidRDefault="00B02898" w:rsidP="00B46A24">
      <w:pPr>
        <w:pStyle w:val="tabelapunktytabela"/>
        <w:ind w:firstLine="0"/>
        <w:jc w:val="both"/>
        <w:rPr>
          <w:rFonts w:ascii="Times New Roman" w:hAnsi="Times New Roman" w:cs="Times New Roman"/>
          <w:sz w:val="20"/>
          <w:szCs w:val="20"/>
        </w:rPr>
      </w:pPr>
      <w:r w:rsidRPr="00B46A24">
        <w:rPr>
          <w:rFonts w:ascii="Times New Roman" w:hAnsi="Times New Roman" w:cs="Times New Roman"/>
          <w:sz w:val="20"/>
          <w:szCs w:val="20"/>
        </w:rPr>
        <w:t xml:space="preserve">korzystając z opisów doświadczeń i przestrzegając zasad bezpieczeństwa; zapisuje wyniki i formułuje wnioski </w:t>
      </w:r>
    </w:p>
    <w:p w14:paraId="7D963B41" w14:textId="77777777" w:rsidR="00B02898" w:rsidRPr="00B46A24" w:rsidRDefault="00B02898" w:rsidP="006F67A8">
      <w:pPr>
        <w:pStyle w:val="tabelapunktytabela"/>
        <w:numPr>
          <w:ilvl w:val="0"/>
          <w:numId w:val="40"/>
        </w:numPr>
        <w:jc w:val="both"/>
        <w:rPr>
          <w:rFonts w:ascii="Times New Roman" w:hAnsi="Times New Roman" w:cs="Times New Roman"/>
          <w:sz w:val="20"/>
          <w:szCs w:val="20"/>
        </w:rPr>
      </w:pPr>
      <w:r w:rsidRPr="00B46A24">
        <w:rPr>
          <w:rFonts w:ascii="Times New Roman" w:hAnsi="Times New Roman" w:cs="Times New Roman"/>
          <w:sz w:val="20"/>
          <w:szCs w:val="20"/>
        </w:rPr>
        <w:t xml:space="preserve">rozwiązuje proste zadania (w tym obliczeniowe) lub problemy dotyczące treści rozdziału: </w:t>
      </w:r>
      <w:r w:rsidRPr="00B46A24">
        <w:rPr>
          <w:rFonts w:ascii="Times New Roman" w:hAnsi="Times New Roman" w:cs="Times New Roman"/>
          <w:i/>
          <w:iCs/>
          <w:sz w:val="20"/>
          <w:szCs w:val="20"/>
        </w:rPr>
        <w:t>Termodynamika</w:t>
      </w:r>
      <w:r w:rsidRPr="00B46A24">
        <w:rPr>
          <w:rFonts w:ascii="Times New Roman" w:hAnsi="Times New Roman" w:cs="Times New Roman"/>
          <w:sz w:val="20"/>
          <w:szCs w:val="20"/>
        </w:rPr>
        <w:t xml:space="preserve"> (związane z energią wewnętrzną i temperaturą, przepływem ciepła </w:t>
      </w:r>
      <w:r w:rsidRPr="00B46A24">
        <w:rPr>
          <w:rFonts w:ascii="Times New Roman" w:hAnsi="Times New Roman" w:cs="Times New Roman"/>
          <w:sz w:val="20"/>
          <w:szCs w:val="20"/>
        </w:rPr>
        <w:lastRenderedPageBreak/>
        <w:t xml:space="preserve">oraz z wykorzystaniem: związków </w:t>
      </w:r>
      <m:oMath>
        <m:r>
          <w:rPr>
            <w:rFonts w:ascii="Cambria Math" w:hAnsi="Cambria Math" w:cs="Times New Roman"/>
            <w:sz w:val="20"/>
            <w:szCs w:val="20"/>
          </w:rPr>
          <m:t>∆E=W</m:t>
        </m:r>
      </m:oMath>
      <w:r w:rsidRPr="00B46A24">
        <w:rPr>
          <w:rFonts w:ascii="Times New Roman" w:hAnsi="Times New Roman" w:cs="Times New Roman"/>
          <w:sz w:val="20"/>
          <w:szCs w:val="20"/>
        </w:rPr>
        <w:fldChar w:fldCharType="begin"/>
      </w:r>
      <w:r w:rsidRPr="00B46A24">
        <w:rPr>
          <w:rFonts w:ascii="Times New Roman" w:hAnsi="Times New Roman" w:cs="Times New Roman"/>
          <w:sz w:val="20"/>
          <w:szCs w:val="20"/>
        </w:rPr>
        <w:instrText xml:space="preserve"> QUOTE </w:instrText>
      </w:r>
      <w:r w:rsidRPr="00B46A24">
        <w:rPr>
          <w:rFonts w:ascii="Times New Roman" w:hAnsi="Times New Roman" w:cs="Times New Roman"/>
          <w:noProof/>
          <w:position w:val="-15"/>
          <w:sz w:val="20"/>
          <w:szCs w:val="20"/>
          <w:lang w:eastAsia="pl-PL"/>
        </w:rPr>
        <w:drawing>
          <wp:inline distT="0" distB="0" distL="0" distR="0" wp14:anchorId="734C685F" wp14:editId="554D0636">
            <wp:extent cx="379730" cy="155575"/>
            <wp:effectExtent l="0" t="0" r="0" b="0"/>
            <wp:docPr id="30" name="Obraz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79730" cy="155575"/>
                    </a:xfrm>
                    <a:prstGeom prst="rect">
                      <a:avLst/>
                    </a:prstGeom>
                    <a:noFill/>
                    <a:ln>
                      <a:noFill/>
                    </a:ln>
                  </pic:spPr>
                </pic:pic>
              </a:graphicData>
            </a:graphic>
          </wp:inline>
        </w:drawing>
      </w:r>
      <w:r w:rsidRPr="00B46A24">
        <w:rPr>
          <w:rFonts w:ascii="Times New Roman" w:hAnsi="Times New Roman" w:cs="Times New Roman"/>
          <w:sz w:val="20"/>
          <w:szCs w:val="20"/>
        </w:rPr>
        <w:instrText xml:space="preserve"> </w:instrText>
      </w:r>
      <w:r w:rsidRPr="00B46A24">
        <w:rPr>
          <w:rFonts w:ascii="Times New Roman" w:hAnsi="Times New Roman" w:cs="Times New Roman"/>
          <w:sz w:val="20"/>
          <w:szCs w:val="20"/>
        </w:rPr>
        <w:fldChar w:fldCharType="end"/>
      </w:r>
      <w:r w:rsidRPr="00B46A24">
        <w:rPr>
          <w:rFonts w:ascii="Times New Roman" w:hAnsi="Times New Roman" w:cs="Times New Roman"/>
          <w:sz w:val="20"/>
          <w:szCs w:val="20"/>
        </w:rPr>
        <w:t xml:space="preserve"> i </w:t>
      </w:r>
      <m:oMath>
        <m:r>
          <w:rPr>
            <w:rFonts w:ascii="Cambria Math" w:hAnsi="Cambria Math" w:cs="Times New Roman"/>
            <w:sz w:val="20"/>
            <w:szCs w:val="20"/>
          </w:rPr>
          <m:t>∆E=Q</m:t>
        </m:r>
      </m:oMath>
      <w:r w:rsidRPr="00B46A24">
        <w:rPr>
          <w:rFonts w:ascii="Times New Roman" w:hAnsi="Times New Roman" w:cs="Times New Roman"/>
          <w:sz w:val="20"/>
          <w:szCs w:val="20"/>
        </w:rPr>
        <w:fldChar w:fldCharType="begin"/>
      </w:r>
      <w:r w:rsidRPr="00B46A24">
        <w:rPr>
          <w:rFonts w:ascii="Times New Roman" w:hAnsi="Times New Roman" w:cs="Times New Roman"/>
          <w:sz w:val="20"/>
          <w:szCs w:val="20"/>
        </w:rPr>
        <w:instrText xml:space="preserve"> QUOTE </w:instrText>
      </w:r>
      <w:r w:rsidRPr="00B46A24">
        <w:rPr>
          <w:rFonts w:ascii="Times New Roman" w:hAnsi="Times New Roman" w:cs="Times New Roman"/>
          <w:noProof/>
          <w:position w:val="-15"/>
          <w:sz w:val="20"/>
          <w:szCs w:val="20"/>
          <w:lang w:eastAsia="pl-PL"/>
        </w:rPr>
        <w:drawing>
          <wp:inline distT="0" distB="0" distL="0" distR="0" wp14:anchorId="06F42FA5" wp14:editId="60D4813D">
            <wp:extent cx="457200" cy="155575"/>
            <wp:effectExtent l="0" t="0" r="0" b="0"/>
            <wp:docPr id="32" name="Obraz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57200" cy="155575"/>
                    </a:xfrm>
                    <a:prstGeom prst="rect">
                      <a:avLst/>
                    </a:prstGeom>
                    <a:noFill/>
                    <a:ln>
                      <a:noFill/>
                    </a:ln>
                  </pic:spPr>
                </pic:pic>
              </a:graphicData>
            </a:graphic>
          </wp:inline>
        </w:drawing>
      </w:r>
      <w:r w:rsidRPr="00B46A24">
        <w:rPr>
          <w:rFonts w:ascii="Times New Roman" w:hAnsi="Times New Roman" w:cs="Times New Roman"/>
          <w:sz w:val="20"/>
          <w:szCs w:val="20"/>
        </w:rPr>
        <w:instrText xml:space="preserve"> </w:instrText>
      </w:r>
      <w:r w:rsidRPr="00B46A24">
        <w:rPr>
          <w:rFonts w:ascii="Times New Roman" w:hAnsi="Times New Roman" w:cs="Times New Roman"/>
          <w:sz w:val="20"/>
          <w:szCs w:val="20"/>
        </w:rPr>
        <w:fldChar w:fldCharType="end"/>
      </w:r>
      <w:r w:rsidRPr="00B46A24">
        <w:rPr>
          <w:rFonts w:ascii="Times New Roman" w:hAnsi="Times New Roman" w:cs="Times New Roman"/>
          <w:sz w:val="20"/>
          <w:szCs w:val="20"/>
        </w:rPr>
        <w:t xml:space="preserve">, zależności </w:t>
      </w:r>
      <w:r w:rsidRPr="00B46A24">
        <w:rPr>
          <w:rFonts w:ascii="Times New Roman" w:hAnsi="Times New Roman" w:cs="Times New Roman"/>
          <w:sz w:val="20"/>
          <w:szCs w:val="20"/>
        </w:rPr>
        <w:fldChar w:fldCharType="begin"/>
      </w:r>
      <w:r w:rsidRPr="00B46A24">
        <w:rPr>
          <w:rFonts w:ascii="Times New Roman" w:hAnsi="Times New Roman" w:cs="Times New Roman"/>
          <w:sz w:val="20"/>
          <w:szCs w:val="20"/>
        </w:rPr>
        <w:instrText xml:space="preserve"> QUOTE </w:instrText>
      </w:r>
      <w:r w:rsidRPr="00B46A24">
        <w:rPr>
          <w:rFonts w:ascii="Times New Roman" w:hAnsi="Times New Roman" w:cs="Times New Roman"/>
          <w:noProof/>
          <w:position w:val="-15"/>
          <w:sz w:val="20"/>
          <w:szCs w:val="20"/>
          <w:lang w:eastAsia="pl-PL"/>
        </w:rPr>
        <w:drawing>
          <wp:inline distT="0" distB="0" distL="0" distR="0" wp14:anchorId="536EF91F" wp14:editId="6357ECAE">
            <wp:extent cx="638175" cy="155575"/>
            <wp:effectExtent l="0" t="0" r="0" b="0"/>
            <wp:docPr id="34" name="Obraz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38175" cy="155575"/>
                    </a:xfrm>
                    <a:prstGeom prst="rect">
                      <a:avLst/>
                    </a:prstGeom>
                    <a:noFill/>
                    <a:ln>
                      <a:noFill/>
                    </a:ln>
                  </pic:spPr>
                </pic:pic>
              </a:graphicData>
            </a:graphic>
          </wp:inline>
        </w:drawing>
      </w:r>
      <w:r w:rsidRPr="00B46A24">
        <w:rPr>
          <w:rFonts w:ascii="Times New Roman" w:hAnsi="Times New Roman" w:cs="Times New Roman"/>
          <w:sz w:val="20"/>
          <w:szCs w:val="20"/>
        </w:rPr>
        <w:instrText xml:space="preserve"> </w:instrText>
      </w:r>
      <w:r w:rsidRPr="00B46A24">
        <w:rPr>
          <w:rFonts w:ascii="Times New Roman" w:hAnsi="Times New Roman" w:cs="Times New Roman"/>
          <w:sz w:val="20"/>
          <w:szCs w:val="20"/>
        </w:rPr>
        <w:fldChar w:fldCharType="separate"/>
      </w:r>
      <m:oMath>
        <m:r>
          <m:rPr>
            <m:sty m:val="p"/>
          </m:rPr>
          <w:rPr>
            <w:rFonts w:ascii="Cambria Math" w:hAnsi="Cambria Math" w:cs="Times New Roman"/>
            <w:sz w:val="20"/>
            <w:szCs w:val="20"/>
          </w:rPr>
          <m:t xml:space="preserve"> Q=c∙m∙∆T</m:t>
        </m:r>
      </m:oMath>
      <w:r w:rsidRPr="00B46A24">
        <w:rPr>
          <w:rStyle w:val="Odwoaniedokomentarza"/>
          <w:rFonts w:ascii="Times New Roman" w:eastAsiaTheme="minorEastAsia" w:hAnsi="Times New Roman" w:cs="Times New Roman"/>
          <w:color w:val="auto"/>
          <w:sz w:val="20"/>
          <w:szCs w:val="20"/>
        </w:rPr>
        <w:t xml:space="preserve"> </w:t>
      </w:r>
      <w:r w:rsidRPr="00B46A24">
        <w:rPr>
          <w:rFonts w:ascii="Times New Roman" w:hAnsi="Times New Roman" w:cs="Times New Roman"/>
          <w:sz w:val="20"/>
          <w:szCs w:val="20"/>
        </w:rPr>
        <w:t xml:space="preserve"> </w:t>
      </w:r>
      <w:r w:rsidRPr="00B46A24">
        <w:rPr>
          <w:rFonts w:ascii="Times New Roman" w:hAnsi="Times New Roman" w:cs="Times New Roman"/>
          <w:sz w:val="20"/>
          <w:szCs w:val="20"/>
        </w:rPr>
        <w:fldChar w:fldCharType="end"/>
      </w:r>
      <w:r w:rsidRPr="00B46A24">
        <w:rPr>
          <w:rFonts w:ascii="Times New Roman" w:hAnsi="Times New Roman" w:cs="Times New Roman"/>
          <w:sz w:val="20"/>
          <w:szCs w:val="20"/>
        </w:rPr>
        <w:t>); wykonuje obliczenia i zapisuje wynik zaokrąglony do zadanej liczby cyfr znaczących</w:t>
      </w:r>
    </w:p>
    <w:p w14:paraId="076C2C85" w14:textId="77777777" w:rsidR="00B02898" w:rsidRPr="00B46A24" w:rsidRDefault="00B02898" w:rsidP="006F67A8">
      <w:pPr>
        <w:pStyle w:val="tabelapunktytabela"/>
        <w:numPr>
          <w:ilvl w:val="0"/>
          <w:numId w:val="40"/>
        </w:numPr>
        <w:jc w:val="both"/>
        <w:rPr>
          <w:rFonts w:ascii="Times New Roman" w:hAnsi="Times New Roman" w:cs="Times New Roman"/>
          <w:sz w:val="20"/>
          <w:szCs w:val="20"/>
        </w:rPr>
      </w:pPr>
      <w:r w:rsidRPr="00B46A24">
        <w:rPr>
          <w:rFonts w:ascii="Times New Roman" w:hAnsi="Times New Roman" w:cs="Times New Roman"/>
          <w:sz w:val="20"/>
          <w:szCs w:val="20"/>
        </w:rPr>
        <w:t>wyodrębnia z tekstów, tabel i rysunków informacje kluczowe dla opisywanego zjawiska bądź problemu</w:t>
      </w:r>
    </w:p>
    <w:p w14:paraId="7DCC55EF" w14:textId="77777777" w:rsidR="006159BF" w:rsidRPr="00B46A24" w:rsidRDefault="006159BF" w:rsidP="00B46A24">
      <w:pPr>
        <w:pStyle w:val="tabelapunktytabela"/>
        <w:ind w:firstLine="0"/>
        <w:jc w:val="both"/>
        <w:rPr>
          <w:rFonts w:ascii="Times New Roman" w:hAnsi="Times New Roman" w:cs="Times New Roman"/>
          <w:sz w:val="20"/>
          <w:szCs w:val="20"/>
        </w:rPr>
      </w:pPr>
    </w:p>
    <w:p w14:paraId="5BF4A030" w14:textId="4AC1BD18" w:rsidR="00B02898" w:rsidRPr="00B46A24" w:rsidRDefault="006159BF" w:rsidP="00B46A24">
      <w:pPr>
        <w:pStyle w:val="tabelatresctabela"/>
        <w:jc w:val="both"/>
        <w:rPr>
          <w:rFonts w:ascii="Times New Roman" w:hAnsi="Times New Roman" w:cs="Times New Roman"/>
          <w:sz w:val="20"/>
          <w:szCs w:val="20"/>
        </w:rPr>
      </w:pPr>
      <w:r w:rsidRPr="00B46A24">
        <w:rPr>
          <w:rFonts w:ascii="Times New Roman" w:hAnsi="Times New Roman" w:cs="Times New Roman"/>
          <w:b/>
          <w:sz w:val="20"/>
          <w:szCs w:val="20"/>
        </w:rPr>
        <w:t xml:space="preserve"> Ocenę dobrą</w:t>
      </w:r>
      <w:r w:rsidRPr="00B46A24">
        <w:rPr>
          <w:rFonts w:ascii="Times New Roman" w:hAnsi="Times New Roman" w:cs="Times New Roman"/>
          <w:sz w:val="20"/>
          <w:szCs w:val="20"/>
        </w:rPr>
        <w:t xml:space="preserve"> otrzymuje uczeń , który</w:t>
      </w:r>
      <w:r w:rsidR="00F1116D" w:rsidRPr="00B46A24">
        <w:rPr>
          <w:rFonts w:ascii="Times New Roman" w:hAnsi="Times New Roman" w:cs="Times New Roman"/>
          <w:sz w:val="20"/>
          <w:szCs w:val="20"/>
        </w:rPr>
        <w:t>:</w:t>
      </w:r>
    </w:p>
    <w:p w14:paraId="52B24247" w14:textId="77777777" w:rsidR="00B02898" w:rsidRPr="00B46A24" w:rsidRDefault="00B02898" w:rsidP="006F67A8">
      <w:pPr>
        <w:pStyle w:val="tabelapunktytabela"/>
        <w:numPr>
          <w:ilvl w:val="0"/>
          <w:numId w:val="43"/>
        </w:numPr>
        <w:jc w:val="both"/>
        <w:rPr>
          <w:rFonts w:ascii="Times New Roman" w:hAnsi="Times New Roman" w:cs="Times New Roman"/>
          <w:sz w:val="20"/>
          <w:szCs w:val="20"/>
        </w:rPr>
      </w:pPr>
      <w:r w:rsidRPr="00B46A24">
        <w:rPr>
          <w:rFonts w:ascii="Times New Roman" w:hAnsi="Times New Roman" w:cs="Times New Roman"/>
          <w:sz w:val="20"/>
          <w:szCs w:val="20"/>
        </w:rPr>
        <w:t xml:space="preserve">wyjaśnia wyniki doświadczenia modelowego (ilustracja zmiany zachowania się cząsteczek ciała stałego w wyniku wykonania nad nim pracy) </w:t>
      </w:r>
    </w:p>
    <w:p w14:paraId="1BA58CC4" w14:textId="77777777" w:rsidR="00B02898" w:rsidRPr="00B46A24" w:rsidRDefault="00B02898" w:rsidP="006F67A8">
      <w:pPr>
        <w:pStyle w:val="tabelapunktytabela"/>
        <w:numPr>
          <w:ilvl w:val="0"/>
          <w:numId w:val="43"/>
        </w:numPr>
        <w:jc w:val="both"/>
        <w:rPr>
          <w:rFonts w:ascii="Times New Roman" w:hAnsi="Times New Roman" w:cs="Times New Roman"/>
          <w:sz w:val="20"/>
          <w:szCs w:val="20"/>
        </w:rPr>
      </w:pPr>
      <w:r w:rsidRPr="00B46A24">
        <w:rPr>
          <w:rFonts w:ascii="Times New Roman" w:hAnsi="Times New Roman" w:cs="Times New Roman"/>
          <w:sz w:val="20"/>
          <w:szCs w:val="20"/>
        </w:rPr>
        <w:t>wyjaśnia związek między energią kinetyczną cząsteczek i temperaturą</w:t>
      </w:r>
    </w:p>
    <w:p w14:paraId="1980BA3D" w14:textId="77777777" w:rsidR="00B02898" w:rsidRPr="00B46A24" w:rsidRDefault="00B02898" w:rsidP="006F67A8">
      <w:pPr>
        <w:pStyle w:val="tabelapunktytabela"/>
        <w:numPr>
          <w:ilvl w:val="0"/>
          <w:numId w:val="43"/>
        </w:numPr>
        <w:jc w:val="both"/>
        <w:rPr>
          <w:rFonts w:ascii="Times New Roman" w:hAnsi="Times New Roman" w:cs="Times New Roman"/>
          <w:sz w:val="20"/>
          <w:szCs w:val="20"/>
        </w:rPr>
      </w:pPr>
      <w:r w:rsidRPr="00B46A24">
        <w:rPr>
          <w:rFonts w:ascii="Times New Roman" w:hAnsi="Times New Roman" w:cs="Times New Roman"/>
          <w:sz w:val="20"/>
          <w:szCs w:val="20"/>
        </w:rPr>
        <w:t>wyjaśnia przepływ ciepła w zjawisku przewodnictwa cieplnego oraz rolę izolacji cieplnej</w:t>
      </w:r>
    </w:p>
    <w:p w14:paraId="7A757AF1" w14:textId="77777777" w:rsidR="00B02898" w:rsidRPr="00B46A24" w:rsidRDefault="00B02898" w:rsidP="006F67A8">
      <w:pPr>
        <w:pStyle w:val="tabelapunktytabela"/>
        <w:numPr>
          <w:ilvl w:val="0"/>
          <w:numId w:val="43"/>
        </w:numPr>
        <w:jc w:val="both"/>
        <w:rPr>
          <w:rFonts w:ascii="Times New Roman" w:hAnsi="Times New Roman" w:cs="Times New Roman"/>
          <w:sz w:val="20"/>
          <w:szCs w:val="20"/>
        </w:rPr>
      </w:pPr>
      <w:r w:rsidRPr="00B46A24">
        <w:rPr>
          <w:rFonts w:ascii="Times New Roman" w:hAnsi="Times New Roman" w:cs="Times New Roman"/>
          <w:sz w:val="20"/>
          <w:szCs w:val="20"/>
        </w:rPr>
        <w:t>uzasadnia, odwołując się do wyników doświadczenia, że przyrost temperatury ciała jest wprost proporcjonalny do ilości pobranego przez ciało ciepła oraz, że ilość pobranego przez ciało ciepła do uzyskania danego przyrostu temperatury jest wprost proporcjonalna do masy ciała</w:t>
      </w:r>
    </w:p>
    <w:p w14:paraId="07FA6604" w14:textId="77777777" w:rsidR="00B02898" w:rsidRPr="00B46A24" w:rsidRDefault="00B02898" w:rsidP="006F67A8">
      <w:pPr>
        <w:pStyle w:val="tabelapunktytabela"/>
        <w:numPr>
          <w:ilvl w:val="0"/>
          <w:numId w:val="43"/>
        </w:numPr>
        <w:jc w:val="both"/>
        <w:rPr>
          <w:rFonts w:ascii="Times New Roman" w:hAnsi="Times New Roman" w:cs="Times New Roman"/>
          <w:sz w:val="20"/>
          <w:szCs w:val="20"/>
        </w:rPr>
      </w:pPr>
      <w:r w:rsidRPr="00B46A24">
        <w:rPr>
          <w:rFonts w:ascii="Times New Roman" w:hAnsi="Times New Roman" w:cs="Times New Roman"/>
          <w:sz w:val="20"/>
          <w:szCs w:val="20"/>
        </w:rPr>
        <w:t>przeprowadza doświadczenie ilustrujące wykonanie pracy przez rozprężający się gaz, korzystając z opisu doświadczenia i przestrzegając zasad bezpieczeństwa; analizuje wyniki doświadczenia i formułuje wnioski</w:t>
      </w:r>
    </w:p>
    <w:p w14:paraId="2C2861AD" w14:textId="77777777" w:rsidR="00B02898" w:rsidRPr="00B46A24" w:rsidRDefault="00B02898" w:rsidP="006F67A8">
      <w:pPr>
        <w:pStyle w:val="tabelapunktytabela"/>
        <w:numPr>
          <w:ilvl w:val="0"/>
          <w:numId w:val="43"/>
        </w:numPr>
        <w:jc w:val="both"/>
        <w:rPr>
          <w:rFonts w:ascii="Times New Roman" w:hAnsi="Times New Roman" w:cs="Times New Roman"/>
          <w:sz w:val="20"/>
          <w:szCs w:val="20"/>
        </w:rPr>
      </w:pPr>
      <w:r w:rsidRPr="00B46A24">
        <w:rPr>
          <w:rFonts w:ascii="Times New Roman" w:hAnsi="Times New Roman" w:cs="Times New Roman"/>
          <w:sz w:val="20"/>
          <w:szCs w:val="20"/>
        </w:rPr>
        <w:t>planuje i przeprowadza doświadczenie w celu wykazania, że do uzyskania jednakowego przyrostu temperatury różnych substancji o tej samej masie potrzebna jest inna ilość ciepła; opisuje przebieg doświadczenia i ocenia je</w:t>
      </w:r>
    </w:p>
    <w:p w14:paraId="2437E27F" w14:textId="77777777" w:rsidR="00B02898" w:rsidRPr="00B46A24" w:rsidRDefault="00B02898" w:rsidP="006F67A8">
      <w:pPr>
        <w:pStyle w:val="tabelapunktytabela"/>
        <w:numPr>
          <w:ilvl w:val="0"/>
          <w:numId w:val="43"/>
        </w:numPr>
        <w:jc w:val="both"/>
        <w:rPr>
          <w:rFonts w:ascii="Times New Roman" w:hAnsi="Times New Roman" w:cs="Times New Roman"/>
          <w:sz w:val="20"/>
          <w:szCs w:val="20"/>
        </w:rPr>
      </w:pPr>
      <w:r w:rsidRPr="00B46A24">
        <w:rPr>
          <w:rFonts w:ascii="Times New Roman" w:hAnsi="Times New Roman" w:cs="Times New Roman"/>
          <w:sz w:val="20"/>
          <w:szCs w:val="20"/>
        </w:rPr>
        <w:t xml:space="preserve">rozwiązuje bardziej złożone zadania lub problemy (w tym umiarkowanie trudne zadania obliczeniowe) dotyczące treści rozdziału: </w:t>
      </w:r>
      <w:r w:rsidRPr="00B46A24">
        <w:rPr>
          <w:rFonts w:ascii="Times New Roman" w:hAnsi="Times New Roman" w:cs="Times New Roman"/>
          <w:i/>
          <w:iCs/>
          <w:sz w:val="20"/>
          <w:szCs w:val="20"/>
        </w:rPr>
        <w:t>Termodynamika</w:t>
      </w:r>
      <w:r w:rsidRPr="00B46A24">
        <w:rPr>
          <w:rFonts w:ascii="Times New Roman" w:hAnsi="Times New Roman" w:cs="Times New Roman"/>
          <w:sz w:val="20"/>
          <w:szCs w:val="20"/>
        </w:rPr>
        <w:t xml:space="preserve"> (związane z energią wewnętrzną i temperaturą, zmianami stanu skupienia ciał)</w:t>
      </w:r>
    </w:p>
    <w:p w14:paraId="0EF8E1E7" w14:textId="77777777" w:rsidR="00B02898" w:rsidRPr="00B46A24" w:rsidRDefault="00B02898" w:rsidP="006F67A8">
      <w:pPr>
        <w:pStyle w:val="tabelapunktytabela"/>
        <w:numPr>
          <w:ilvl w:val="0"/>
          <w:numId w:val="44"/>
        </w:numPr>
        <w:jc w:val="both"/>
        <w:rPr>
          <w:rFonts w:ascii="Times New Roman" w:hAnsi="Times New Roman" w:cs="Times New Roman"/>
          <w:sz w:val="20"/>
          <w:szCs w:val="20"/>
        </w:rPr>
      </w:pPr>
      <w:r w:rsidRPr="00B46A24">
        <w:rPr>
          <w:rFonts w:ascii="Times New Roman" w:hAnsi="Times New Roman" w:cs="Times New Roman"/>
          <w:sz w:val="20"/>
          <w:szCs w:val="20"/>
        </w:rPr>
        <w:t xml:space="preserve">posługuje się informacjami pochodzącymi z analizy tekstów (w tym popularnonaukowych) dotyczących: </w:t>
      </w:r>
    </w:p>
    <w:p w14:paraId="7CFF247F" w14:textId="77777777" w:rsidR="00B02898" w:rsidRPr="00B46A24" w:rsidRDefault="00B02898" w:rsidP="006F67A8">
      <w:pPr>
        <w:pStyle w:val="tabelapolpauzytabela"/>
        <w:numPr>
          <w:ilvl w:val="1"/>
          <w:numId w:val="45"/>
        </w:numPr>
        <w:jc w:val="both"/>
        <w:rPr>
          <w:rFonts w:ascii="Times New Roman" w:hAnsi="Times New Roman" w:cs="Times New Roman"/>
          <w:sz w:val="20"/>
          <w:szCs w:val="20"/>
        </w:rPr>
      </w:pPr>
      <w:r w:rsidRPr="00B46A24">
        <w:rPr>
          <w:rFonts w:ascii="Times New Roman" w:hAnsi="Times New Roman" w:cs="Times New Roman"/>
          <w:sz w:val="20"/>
          <w:szCs w:val="20"/>
        </w:rPr>
        <w:t>energii wewnętrznej i temperatury,</w:t>
      </w:r>
    </w:p>
    <w:p w14:paraId="63280436" w14:textId="77777777" w:rsidR="00B02898" w:rsidRPr="00B46A24" w:rsidRDefault="00B02898" w:rsidP="006F67A8">
      <w:pPr>
        <w:pStyle w:val="tabelapolpauzytabela"/>
        <w:numPr>
          <w:ilvl w:val="1"/>
          <w:numId w:val="45"/>
        </w:numPr>
        <w:jc w:val="both"/>
        <w:rPr>
          <w:rFonts w:ascii="Times New Roman" w:hAnsi="Times New Roman" w:cs="Times New Roman"/>
          <w:sz w:val="20"/>
          <w:szCs w:val="20"/>
        </w:rPr>
      </w:pPr>
      <w:r w:rsidRPr="00B46A24">
        <w:rPr>
          <w:rFonts w:ascii="Times New Roman" w:hAnsi="Times New Roman" w:cs="Times New Roman"/>
          <w:sz w:val="20"/>
          <w:szCs w:val="20"/>
        </w:rPr>
        <w:t>wykorzystania (w przyrodzie i w życiu codziennym) przewodnictwa cieplnego (przewodników i izolatorów ciepła),</w:t>
      </w:r>
    </w:p>
    <w:p w14:paraId="11367100" w14:textId="77777777" w:rsidR="00B02898" w:rsidRPr="00B46A24" w:rsidRDefault="00B02898" w:rsidP="006F67A8">
      <w:pPr>
        <w:pStyle w:val="tabelapolpauzytabela"/>
        <w:numPr>
          <w:ilvl w:val="1"/>
          <w:numId w:val="45"/>
        </w:numPr>
        <w:jc w:val="both"/>
        <w:rPr>
          <w:rFonts w:ascii="Times New Roman" w:hAnsi="Times New Roman" w:cs="Times New Roman"/>
          <w:sz w:val="20"/>
          <w:szCs w:val="20"/>
        </w:rPr>
      </w:pPr>
      <w:r w:rsidRPr="00B46A24">
        <w:rPr>
          <w:rFonts w:ascii="Times New Roman" w:hAnsi="Times New Roman" w:cs="Times New Roman"/>
          <w:sz w:val="20"/>
          <w:szCs w:val="20"/>
        </w:rPr>
        <w:t xml:space="preserve">zjawiska konwekcji (np. prądy konwekcyjne), </w:t>
      </w:r>
    </w:p>
    <w:p w14:paraId="7099B742" w14:textId="77777777" w:rsidR="00B02898" w:rsidRPr="00B46A24" w:rsidRDefault="00B02898" w:rsidP="006F67A8">
      <w:pPr>
        <w:pStyle w:val="tabelapolpauzytabela"/>
        <w:numPr>
          <w:ilvl w:val="1"/>
          <w:numId w:val="45"/>
        </w:numPr>
        <w:jc w:val="both"/>
        <w:rPr>
          <w:rFonts w:ascii="Times New Roman" w:hAnsi="Times New Roman" w:cs="Times New Roman"/>
          <w:sz w:val="20"/>
          <w:szCs w:val="20"/>
        </w:rPr>
      </w:pPr>
      <w:r w:rsidRPr="00B46A24">
        <w:rPr>
          <w:rFonts w:ascii="Times New Roman" w:hAnsi="Times New Roman" w:cs="Times New Roman"/>
          <w:sz w:val="20"/>
          <w:szCs w:val="20"/>
        </w:rPr>
        <w:t>promieniowania słonecznego (np. kolektory słoneczne),</w:t>
      </w:r>
    </w:p>
    <w:p w14:paraId="541849E6" w14:textId="77777777" w:rsidR="00B02898" w:rsidRPr="00B46A24" w:rsidRDefault="00B02898" w:rsidP="006F67A8">
      <w:pPr>
        <w:pStyle w:val="tabelapolpauzytabela"/>
        <w:numPr>
          <w:ilvl w:val="1"/>
          <w:numId w:val="45"/>
        </w:numPr>
        <w:jc w:val="both"/>
        <w:rPr>
          <w:rFonts w:ascii="Times New Roman" w:hAnsi="Times New Roman" w:cs="Times New Roman"/>
          <w:sz w:val="20"/>
          <w:szCs w:val="20"/>
        </w:rPr>
      </w:pPr>
      <w:r w:rsidRPr="00B46A24">
        <w:rPr>
          <w:rFonts w:ascii="Times New Roman" w:hAnsi="Times New Roman" w:cs="Times New Roman"/>
          <w:sz w:val="20"/>
          <w:szCs w:val="20"/>
        </w:rPr>
        <w:t>zmian stanu skupienia ciał, </w:t>
      </w:r>
    </w:p>
    <w:p w14:paraId="72421582" w14:textId="77777777" w:rsidR="006159BF" w:rsidRPr="00B46A24" w:rsidRDefault="00B02898" w:rsidP="00B46A24">
      <w:pPr>
        <w:pStyle w:val="tabelapolpauzytabela"/>
        <w:ind w:left="170" w:firstLine="0"/>
        <w:jc w:val="both"/>
        <w:rPr>
          <w:rFonts w:ascii="Times New Roman" w:hAnsi="Times New Roman" w:cs="Times New Roman"/>
          <w:sz w:val="20"/>
          <w:szCs w:val="20"/>
        </w:rPr>
      </w:pPr>
      <w:r w:rsidRPr="00B46A24">
        <w:rPr>
          <w:rFonts w:ascii="Times New Roman" w:hAnsi="Times New Roman" w:cs="Times New Roman"/>
          <w:sz w:val="20"/>
          <w:szCs w:val="20"/>
        </w:rPr>
        <w:t xml:space="preserve">a w szczególności tekstu: </w:t>
      </w:r>
      <w:r w:rsidRPr="00B46A24">
        <w:rPr>
          <w:rFonts w:ascii="Times New Roman" w:hAnsi="Times New Roman" w:cs="Times New Roman"/>
          <w:i/>
          <w:iCs/>
          <w:sz w:val="20"/>
          <w:szCs w:val="20"/>
        </w:rPr>
        <w:t>Dom pasywny, czyli jak zaoszczędzić na ogrzewaniu i klimatyzacji</w:t>
      </w:r>
      <w:r w:rsidRPr="00B46A24">
        <w:rPr>
          <w:rFonts w:ascii="Times New Roman" w:hAnsi="Times New Roman" w:cs="Times New Roman"/>
          <w:sz w:val="20"/>
          <w:szCs w:val="20"/>
        </w:rPr>
        <w:t xml:space="preserve"> (lub innego tekstu związanego z treściami rozdziału: </w:t>
      </w:r>
      <w:r w:rsidRPr="00B46A24">
        <w:rPr>
          <w:rFonts w:ascii="Times New Roman" w:hAnsi="Times New Roman" w:cs="Times New Roman"/>
          <w:i/>
          <w:iCs/>
          <w:sz w:val="20"/>
          <w:szCs w:val="20"/>
        </w:rPr>
        <w:t>Termodynamika</w:t>
      </w:r>
      <w:r w:rsidRPr="00B46A24">
        <w:rPr>
          <w:rFonts w:ascii="Times New Roman" w:hAnsi="Times New Roman" w:cs="Times New Roman"/>
          <w:sz w:val="20"/>
          <w:szCs w:val="20"/>
        </w:rPr>
        <w:t>)</w:t>
      </w:r>
    </w:p>
    <w:p w14:paraId="4DF6C59D" w14:textId="6C40238B" w:rsidR="006159BF" w:rsidRPr="00B46A24" w:rsidRDefault="006159BF" w:rsidP="00B46A24">
      <w:pPr>
        <w:pStyle w:val="tabelapolpauzytabela"/>
        <w:ind w:left="170" w:firstLine="0"/>
        <w:jc w:val="both"/>
        <w:rPr>
          <w:rFonts w:ascii="Times New Roman" w:hAnsi="Times New Roman" w:cs="Times New Roman"/>
          <w:sz w:val="20"/>
          <w:szCs w:val="20"/>
        </w:rPr>
      </w:pPr>
      <w:r w:rsidRPr="00B46A24">
        <w:rPr>
          <w:rFonts w:ascii="Times New Roman" w:hAnsi="Times New Roman" w:cs="Times New Roman"/>
          <w:sz w:val="20"/>
          <w:szCs w:val="20"/>
        </w:rPr>
        <w:t xml:space="preserve"> </w:t>
      </w:r>
    </w:p>
    <w:p w14:paraId="6E73A4E9" w14:textId="69C08478" w:rsidR="00B02898" w:rsidRPr="00B46A24" w:rsidRDefault="006159BF" w:rsidP="00B46A24">
      <w:pPr>
        <w:pStyle w:val="tabelapolpauzytabela"/>
        <w:ind w:left="170" w:firstLine="0"/>
        <w:jc w:val="both"/>
        <w:rPr>
          <w:rFonts w:ascii="Times New Roman" w:hAnsi="Times New Roman" w:cs="Times New Roman"/>
          <w:sz w:val="20"/>
          <w:szCs w:val="20"/>
        </w:rPr>
      </w:pPr>
      <w:r w:rsidRPr="00B46A24">
        <w:rPr>
          <w:rFonts w:ascii="Times New Roman" w:hAnsi="Times New Roman" w:cs="Times New Roman"/>
          <w:b/>
          <w:sz w:val="20"/>
          <w:szCs w:val="20"/>
        </w:rPr>
        <w:t xml:space="preserve"> Ocenę</w:t>
      </w:r>
      <w:r w:rsidRPr="00B46A24">
        <w:rPr>
          <w:rFonts w:ascii="Times New Roman" w:hAnsi="Times New Roman" w:cs="Times New Roman"/>
          <w:b/>
          <w:sz w:val="20"/>
          <w:szCs w:val="20"/>
        </w:rPr>
        <w:t xml:space="preserve"> bardzo</w:t>
      </w:r>
      <w:r w:rsidRPr="00B46A24">
        <w:rPr>
          <w:rFonts w:ascii="Times New Roman" w:hAnsi="Times New Roman" w:cs="Times New Roman"/>
          <w:b/>
          <w:sz w:val="20"/>
          <w:szCs w:val="20"/>
        </w:rPr>
        <w:t xml:space="preserve"> dobrą</w:t>
      </w:r>
      <w:r w:rsidRPr="00B46A24">
        <w:rPr>
          <w:rFonts w:ascii="Times New Roman" w:hAnsi="Times New Roman" w:cs="Times New Roman"/>
          <w:sz w:val="20"/>
          <w:szCs w:val="20"/>
        </w:rPr>
        <w:t xml:space="preserve"> otrzymuje uczeń , który</w:t>
      </w:r>
      <w:r w:rsidR="00F1116D" w:rsidRPr="00B46A24">
        <w:rPr>
          <w:rFonts w:ascii="Times New Roman" w:hAnsi="Times New Roman" w:cs="Times New Roman"/>
          <w:sz w:val="20"/>
          <w:szCs w:val="20"/>
        </w:rPr>
        <w:t>:</w:t>
      </w:r>
    </w:p>
    <w:p w14:paraId="658A77CD" w14:textId="77777777" w:rsidR="00B02898" w:rsidRPr="00B46A24" w:rsidRDefault="00B02898" w:rsidP="006F67A8">
      <w:pPr>
        <w:pStyle w:val="tabelapunktytabela"/>
        <w:numPr>
          <w:ilvl w:val="0"/>
          <w:numId w:val="46"/>
        </w:numPr>
        <w:jc w:val="both"/>
        <w:rPr>
          <w:rFonts w:ascii="Times New Roman" w:hAnsi="Times New Roman" w:cs="Times New Roman"/>
          <w:sz w:val="20"/>
          <w:szCs w:val="20"/>
        </w:rPr>
      </w:pPr>
      <w:r w:rsidRPr="00B46A24">
        <w:rPr>
          <w:rFonts w:ascii="Times New Roman" w:hAnsi="Times New Roman" w:cs="Times New Roman"/>
          <w:sz w:val="20"/>
          <w:szCs w:val="20"/>
        </w:rPr>
        <w:t>rozwiązuje złożone zadania obliczeniowe związane ze zmianą energii wewnętrznej; szacuje rząd wielkości spodziewanego wyniku i na tej podstawie ocenia wyniki obliczeń</w:t>
      </w:r>
    </w:p>
    <w:p w14:paraId="55613403" w14:textId="77777777" w:rsidR="00F1116D" w:rsidRPr="00B46A24" w:rsidRDefault="00F1116D" w:rsidP="00B46A24">
      <w:pPr>
        <w:pStyle w:val="tabelapunktytabela"/>
        <w:ind w:firstLine="0"/>
        <w:jc w:val="both"/>
        <w:rPr>
          <w:rFonts w:ascii="Times New Roman" w:hAnsi="Times New Roman" w:cs="Times New Roman"/>
          <w:sz w:val="20"/>
          <w:szCs w:val="20"/>
        </w:rPr>
      </w:pPr>
    </w:p>
    <w:p w14:paraId="0D1536ED" w14:textId="76375B50" w:rsidR="00F1116D" w:rsidRPr="00B46A24" w:rsidRDefault="00F1116D" w:rsidP="00B46A24">
      <w:pPr>
        <w:pStyle w:val="tabelapunktytabela"/>
        <w:ind w:firstLine="0"/>
        <w:jc w:val="both"/>
        <w:rPr>
          <w:rFonts w:ascii="Times New Roman" w:hAnsi="Times New Roman" w:cs="Times New Roman"/>
          <w:sz w:val="20"/>
          <w:szCs w:val="20"/>
        </w:rPr>
      </w:pPr>
      <w:r w:rsidRPr="00B46A24">
        <w:rPr>
          <w:rFonts w:ascii="Times New Roman" w:hAnsi="Times New Roman" w:cs="Times New Roman"/>
          <w:b/>
          <w:sz w:val="20"/>
          <w:szCs w:val="20"/>
        </w:rPr>
        <w:t>Ocenę celującą</w:t>
      </w:r>
      <w:r w:rsidRPr="00B46A24">
        <w:rPr>
          <w:rFonts w:ascii="Times New Roman" w:hAnsi="Times New Roman" w:cs="Times New Roman"/>
          <w:sz w:val="20"/>
          <w:szCs w:val="20"/>
        </w:rPr>
        <w:t xml:space="preserve"> otrzymuje uczeń , który:</w:t>
      </w:r>
    </w:p>
    <w:p w14:paraId="0C22E8BD" w14:textId="77777777" w:rsidR="00B02898" w:rsidRPr="00B46A24" w:rsidRDefault="00B02898" w:rsidP="006F67A8">
      <w:pPr>
        <w:pStyle w:val="tabelapunktytabela"/>
        <w:numPr>
          <w:ilvl w:val="0"/>
          <w:numId w:val="46"/>
        </w:numPr>
        <w:jc w:val="both"/>
        <w:rPr>
          <w:rFonts w:ascii="Times New Roman" w:hAnsi="Times New Roman" w:cs="Times New Roman"/>
          <w:sz w:val="20"/>
          <w:szCs w:val="20"/>
        </w:rPr>
      </w:pPr>
      <w:r w:rsidRPr="00B46A24">
        <w:rPr>
          <w:rFonts w:ascii="Times New Roman" w:hAnsi="Times New Roman" w:cs="Times New Roman"/>
          <w:sz w:val="20"/>
          <w:szCs w:val="20"/>
        </w:rPr>
        <w:t xml:space="preserve">rozwiązuje nietypowe zadania (problemy) dotyczące treści rozdziału: </w:t>
      </w:r>
      <w:r w:rsidRPr="00B46A24">
        <w:rPr>
          <w:rFonts w:ascii="Times New Roman" w:hAnsi="Times New Roman" w:cs="Times New Roman"/>
          <w:i/>
          <w:iCs/>
          <w:sz w:val="20"/>
          <w:szCs w:val="20"/>
        </w:rPr>
        <w:t>Termodynamika</w:t>
      </w:r>
    </w:p>
    <w:p w14:paraId="32475867" w14:textId="77777777" w:rsidR="00B02898" w:rsidRPr="00B46A24" w:rsidRDefault="00B02898" w:rsidP="00B46A24">
      <w:pPr>
        <w:pStyle w:val="NoParagraphStyle"/>
        <w:spacing w:line="240" w:lineRule="auto"/>
        <w:jc w:val="both"/>
        <w:textAlignment w:val="auto"/>
        <w:rPr>
          <w:rFonts w:ascii="Times New Roman" w:hAnsi="Times New Roman"/>
          <w:color w:val="auto"/>
          <w:sz w:val="20"/>
          <w:szCs w:val="20"/>
        </w:rPr>
      </w:pPr>
    </w:p>
    <w:p w14:paraId="154355C4" w14:textId="70E3A991" w:rsidR="00480E3B" w:rsidRPr="00B46A24" w:rsidRDefault="00480E3B" w:rsidP="006F67A8">
      <w:pPr>
        <w:pStyle w:val="tekstglowny"/>
        <w:numPr>
          <w:ilvl w:val="0"/>
          <w:numId w:val="47"/>
        </w:numPr>
        <w:jc w:val="center"/>
        <w:rPr>
          <w:rFonts w:ascii="Times New Roman" w:hAnsi="Times New Roman" w:cs="Times New Roman"/>
          <w:b/>
          <w:bCs/>
          <w:sz w:val="24"/>
          <w:szCs w:val="24"/>
        </w:rPr>
      </w:pPr>
      <w:r w:rsidRPr="00B46A24">
        <w:rPr>
          <w:rFonts w:ascii="Times New Roman" w:hAnsi="Times New Roman" w:cs="Times New Roman"/>
          <w:b/>
          <w:sz w:val="24"/>
          <w:szCs w:val="24"/>
        </w:rPr>
        <w:t>ELEKTROSTATYKA</w:t>
      </w:r>
    </w:p>
    <w:p w14:paraId="2A4FEFAE" w14:textId="77777777" w:rsidR="0042601F" w:rsidRPr="00B46A24" w:rsidRDefault="0042601F" w:rsidP="00B46A24">
      <w:pPr>
        <w:pStyle w:val="TableParagraph"/>
        <w:spacing w:before="40" w:after="40"/>
        <w:ind w:left="1080"/>
        <w:jc w:val="both"/>
        <w:rPr>
          <w:rFonts w:ascii="Times New Roman" w:hAnsi="Times New Roman" w:cs="Times New Roman"/>
          <w:b/>
          <w:sz w:val="20"/>
          <w:szCs w:val="20"/>
        </w:rPr>
      </w:pPr>
    </w:p>
    <w:p w14:paraId="00D01512" w14:textId="77777777" w:rsidR="00F1116D" w:rsidRPr="00B46A24" w:rsidRDefault="00F1116D" w:rsidP="00B46A24">
      <w:pPr>
        <w:pStyle w:val="tabeladzialtabela"/>
        <w:jc w:val="both"/>
        <w:rPr>
          <w:rFonts w:ascii="Times New Roman" w:hAnsi="Times New Roman" w:cs="Times New Roman"/>
          <w:sz w:val="20"/>
          <w:szCs w:val="20"/>
        </w:rPr>
      </w:pPr>
    </w:p>
    <w:p w14:paraId="49C51447" w14:textId="77777777" w:rsidR="00F1116D" w:rsidRPr="00B46A24" w:rsidRDefault="00F1116D" w:rsidP="00B46A24">
      <w:pPr>
        <w:pStyle w:val="tabelatresctabela"/>
        <w:jc w:val="both"/>
        <w:rPr>
          <w:rFonts w:ascii="Times New Roman" w:hAnsi="Times New Roman" w:cs="Times New Roman"/>
          <w:sz w:val="20"/>
          <w:szCs w:val="20"/>
        </w:rPr>
      </w:pPr>
      <w:r w:rsidRPr="00B46A24">
        <w:rPr>
          <w:rFonts w:ascii="Times New Roman" w:hAnsi="Times New Roman" w:cs="Times New Roman"/>
          <w:b/>
          <w:sz w:val="20"/>
          <w:szCs w:val="20"/>
        </w:rPr>
        <w:lastRenderedPageBreak/>
        <w:t xml:space="preserve"> Ocenę dopuszczającą</w:t>
      </w:r>
      <w:r w:rsidRPr="00B46A24">
        <w:rPr>
          <w:rFonts w:ascii="Times New Roman" w:hAnsi="Times New Roman" w:cs="Times New Roman"/>
          <w:sz w:val="20"/>
          <w:szCs w:val="20"/>
        </w:rPr>
        <w:t xml:space="preserve"> otrzymuje uczeń , który:</w:t>
      </w:r>
    </w:p>
    <w:p w14:paraId="099AB8D2" w14:textId="6D087606" w:rsidR="00480E3B" w:rsidRPr="00B46A24" w:rsidRDefault="00480E3B" w:rsidP="006F67A8">
      <w:pPr>
        <w:pStyle w:val="TableParagraph"/>
        <w:numPr>
          <w:ilvl w:val="0"/>
          <w:numId w:val="31"/>
        </w:numPr>
        <w:tabs>
          <w:tab w:val="left" w:pos="226"/>
        </w:tabs>
        <w:spacing w:after="20"/>
        <w:ind w:left="170"/>
        <w:jc w:val="both"/>
        <w:rPr>
          <w:rFonts w:ascii="Times New Roman" w:hAnsi="Times New Roman" w:cs="Times New Roman"/>
          <w:sz w:val="20"/>
          <w:szCs w:val="20"/>
        </w:rPr>
      </w:pPr>
      <w:r w:rsidRPr="00B46A24">
        <w:rPr>
          <w:rFonts w:ascii="Times New Roman" w:hAnsi="Times New Roman" w:cs="Times New Roman"/>
          <w:sz w:val="20"/>
          <w:szCs w:val="20"/>
        </w:rPr>
        <w:t>informuje, czym zajmuje się elektrostatyka; wskazuje przykłady elektryzowania ciał w otaczającej rzeczywistości</w:t>
      </w:r>
    </w:p>
    <w:p w14:paraId="0FB0F96E" w14:textId="77777777" w:rsidR="00480E3B" w:rsidRPr="00B46A24" w:rsidRDefault="00480E3B" w:rsidP="006F67A8">
      <w:pPr>
        <w:pStyle w:val="TableParagraph"/>
        <w:numPr>
          <w:ilvl w:val="0"/>
          <w:numId w:val="31"/>
        </w:numPr>
        <w:tabs>
          <w:tab w:val="left" w:pos="223"/>
        </w:tabs>
        <w:spacing w:after="20"/>
        <w:ind w:left="170"/>
        <w:jc w:val="both"/>
        <w:rPr>
          <w:rFonts w:ascii="Times New Roman" w:hAnsi="Times New Roman" w:cs="Times New Roman"/>
          <w:sz w:val="20"/>
          <w:szCs w:val="20"/>
        </w:rPr>
      </w:pPr>
      <w:r w:rsidRPr="00B46A24">
        <w:rPr>
          <w:rFonts w:ascii="Times New Roman" w:hAnsi="Times New Roman" w:cs="Times New Roman"/>
          <w:sz w:val="20"/>
          <w:szCs w:val="20"/>
        </w:rPr>
        <w:t>posługuje się pojęciem ładunku elektrycznego; rozróżnia dwa rodzaje ładunków elektrycznych (dodatnie i ujemne)</w:t>
      </w:r>
    </w:p>
    <w:p w14:paraId="135D99BA" w14:textId="77777777" w:rsidR="00480E3B" w:rsidRPr="00B46A24" w:rsidRDefault="00480E3B" w:rsidP="006F67A8">
      <w:pPr>
        <w:pStyle w:val="TableParagraph"/>
        <w:numPr>
          <w:ilvl w:val="0"/>
          <w:numId w:val="31"/>
        </w:numPr>
        <w:tabs>
          <w:tab w:val="left" w:pos="223"/>
        </w:tabs>
        <w:spacing w:after="20"/>
        <w:ind w:left="170"/>
        <w:jc w:val="both"/>
        <w:rPr>
          <w:rFonts w:ascii="Times New Roman" w:hAnsi="Times New Roman" w:cs="Times New Roman"/>
          <w:sz w:val="20"/>
          <w:szCs w:val="20"/>
        </w:rPr>
      </w:pPr>
      <w:r w:rsidRPr="00B46A24">
        <w:rPr>
          <w:rFonts w:ascii="Times New Roman" w:hAnsi="Times New Roman" w:cs="Times New Roman"/>
          <w:sz w:val="20"/>
          <w:szCs w:val="20"/>
        </w:rPr>
        <w:t>wyjaśnia, z czego składa się atom; przedstawia model budowy atomu na schematycznym rysunku</w:t>
      </w:r>
    </w:p>
    <w:p w14:paraId="08DF20DB" w14:textId="615714A5" w:rsidR="00480E3B" w:rsidRPr="00B46A24" w:rsidRDefault="00480E3B" w:rsidP="006F67A8">
      <w:pPr>
        <w:pStyle w:val="TableParagraph"/>
        <w:numPr>
          <w:ilvl w:val="0"/>
          <w:numId w:val="31"/>
        </w:numPr>
        <w:tabs>
          <w:tab w:val="left" w:pos="223"/>
        </w:tabs>
        <w:spacing w:after="20"/>
        <w:ind w:left="170"/>
        <w:jc w:val="both"/>
        <w:rPr>
          <w:rFonts w:ascii="Times New Roman" w:hAnsi="Times New Roman" w:cs="Times New Roman"/>
          <w:sz w:val="20"/>
          <w:szCs w:val="20"/>
        </w:rPr>
      </w:pPr>
      <w:r w:rsidRPr="00B46A24">
        <w:rPr>
          <w:rFonts w:ascii="Times New Roman" w:hAnsi="Times New Roman" w:cs="Times New Roman"/>
          <w:sz w:val="20"/>
          <w:szCs w:val="20"/>
        </w:rPr>
        <w:t>posługuje się pojęciami: przewodnika jako substancji, w której łatwo mogą się przemieszczać ładunki elektryczne, i izolatora jako substancji, w której ładunki elektryczne nie mogą się przemieszczać</w:t>
      </w:r>
    </w:p>
    <w:p w14:paraId="72FC3272" w14:textId="77777777" w:rsidR="00480E3B" w:rsidRPr="00B46A24" w:rsidRDefault="00480E3B" w:rsidP="006F67A8">
      <w:pPr>
        <w:pStyle w:val="TableParagraph"/>
        <w:numPr>
          <w:ilvl w:val="0"/>
          <w:numId w:val="31"/>
        </w:numPr>
        <w:tabs>
          <w:tab w:val="left" w:pos="223"/>
        </w:tabs>
        <w:spacing w:after="20"/>
        <w:ind w:left="170"/>
        <w:jc w:val="both"/>
        <w:rPr>
          <w:rFonts w:ascii="Times New Roman" w:hAnsi="Times New Roman" w:cs="Times New Roman"/>
          <w:sz w:val="20"/>
          <w:szCs w:val="20"/>
        </w:rPr>
      </w:pPr>
      <w:r w:rsidRPr="00B46A24">
        <w:rPr>
          <w:rFonts w:ascii="Times New Roman" w:hAnsi="Times New Roman" w:cs="Times New Roman"/>
          <w:sz w:val="20"/>
          <w:szCs w:val="20"/>
        </w:rPr>
        <w:t>odróżnia przewodniki od izolatorów; wskazuje ich przykłady</w:t>
      </w:r>
    </w:p>
    <w:p w14:paraId="502824CB" w14:textId="77777777" w:rsidR="00480E3B" w:rsidRPr="00B46A24" w:rsidRDefault="00480E3B" w:rsidP="006F67A8">
      <w:pPr>
        <w:pStyle w:val="TableParagraph"/>
        <w:numPr>
          <w:ilvl w:val="0"/>
          <w:numId w:val="31"/>
        </w:numPr>
        <w:tabs>
          <w:tab w:val="left" w:pos="223"/>
        </w:tabs>
        <w:spacing w:after="20"/>
        <w:ind w:left="170"/>
        <w:jc w:val="both"/>
        <w:rPr>
          <w:rFonts w:ascii="Times New Roman" w:hAnsi="Times New Roman" w:cs="Times New Roman"/>
          <w:sz w:val="20"/>
          <w:szCs w:val="20"/>
        </w:rPr>
      </w:pPr>
      <w:r w:rsidRPr="00B46A24">
        <w:rPr>
          <w:rFonts w:ascii="Times New Roman" w:hAnsi="Times New Roman" w:cs="Times New Roman"/>
          <w:sz w:val="20"/>
          <w:szCs w:val="20"/>
        </w:rPr>
        <w:t>posługuje się pojęciem układu izolowanego; podaje zasadę zachowania ładunku elektrycznego</w:t>
      </w:r>
    </w:p>
    <w:p w14:paraId="2F185072" w14:textId="64BFDE39" w:rsidR="00480E3B" w:rsidRPr="00B46A24" w:rsidRDefault="00480E3B" w:rsidP="006F67A8">
      <w:pPr>
        <w:pStyle w:val="TableParagraph"/>
        <w:numPr>
          <w:ilvl w:val="0"/>
          <w:numId w:val="31"/>
        </w:numPr>
        <w:tabs>
          <w:tab w:val="left" w:pos="223"/>
        </w:tabs>
        <w:spacing w:after="20"/>
        <w:ind w:left="170"/>
        <w:jc w:val="both"/>
        <w:rPr>
          <w:rFonts w:ascii="Times New Roman" w:hAnsi="Times New Roman" w:cs="Times New Roman"/>
          <w:sz w:val="20"/>
          <w:szCs w:val="20"/>
        </w:rPr>
      </w:pPr>
      <w:r w:rsidRPr="00B46A24">
        <w:rPr>
          <w:rFonts w:ascii="Times New Roman" w:hAnsi="Times New Roman" w:cs="Times New Roman"/>
          <w:sz w:val="20"/>
          <w:szCs w:val="20"/>
        </w:rPr>
        <w:t>wyodrębnia z tekstów i rysunków informacje kluczowe dla opisywanego zjawiska lub problemu</w:t>
      </w:r>
    </w:p>
    <w:p w14:paraId="52D2F0F1" w14:textId="2FBD1A35" w:rsidR="00480E3B" w:rsidRPr="00B46A24" w:rsidRDefault="00480E3B" w:rsidP="006F67A8">
      <w:pPr>
        <w:pStyle w:val="TableParagraph"/>
        <w:numPr>
          <w:ilvl w:val="0"/>
          <w:numId w:val="31"/>
        </w:numPr>
        <w:tabs>
          <w:tab w:val="left" w:pos="223"/>
        </w:tabs>
        <w:spacing w:after="20"/>
        <w:ind w:left="170"/>
        <w:jc w:val="both"/>
        <w:rPr>
          <w:rFonts w:ascii="Times New Roman" w:hAnsi="Times New Roman" w:cs="Times New Roman"/>
          <w:sz w:val="20"/>
          <w:szCs w:val="20"/>
        </w:rPr>
      </w:pPr>
      <w:r w:rsidRPr="00B46A24">
        <w:rPr>
          <w:rFonts w:ascii="Times New Roman" w:hAnsi="Times New Roman" w:cs="Times New Roman"/>
          <w:sz w:val="20"/>
          <w:szCs w:val="20"/>
        </w:rPr>
        <w:t>współpracuje w zespole podczas przeprowadzania obserwacji i doświadczeń, przestrzegając zasad bezpieczeństwa</w:t>
      </w:r>
    </w:p>
    <w:p w14:paraId="01722AFE" w14:textId="77777777" w:rsidR="00480E3B" w:rsidRPr="00B46A24" w:rsidRDefault="00480E3B" w:rsidP="006F67A8">
      <w:pPr>
        <w:pStyle w:val="TableParagraph"/>
        <w:numPr>
          <w:ilvl w:val="0"/>
          <w:numId w:val="31"/>
        </w:numPr>
        <w:tabs>
          <w:tab w:val="left" w:pos="226"/>
        </w:tabs>
        <w:spacing w:after="20"/>
        <w:ind w:left="170"/>
        <w:jc w:val="both"/>
        <w:rPr>
          <w:rFonts w:ascii="Times New Roman" w:hAnsi="Times New Roman" w:cs="Times New Roman"/>
          <w:sz w:val="20"/>
          <w:szCs w:val="20"/>
        </w:rPr>
      </w:pPr>
      <w:r w:rsidRPr="00B46A24">
        <w:rPr>
          <w:rFonts w:ascii="Times New Roman" w:hAnsi="Times New Roman" w:cs="Times New Roman"/>
          <w:sz w:val="20"/>
          <w:szCs w:val="20"/>
        </w:rPr>
        <w:t xml:space="preserve">rozwiązuje proste (bardzo łatwe) zadania dotyczące treści rozdziału </w:t>
      </w:r>
      <w:r w:rsidRPr="00B46A24">
        <w:rPr>
          <w:rFonts w:ascii="Times New Roman" w:hAnsi="Times New Roman" w:cs="Times New Roman"/>
          <w:i/>
          <w:sz w:val="20"/>
          <w:szCs w:val="20"/>
        </w:rPr>
        <w:t>Elektrostatyka</w:t>
      </w:r>
    </w:p>
    <w:p w14:paraId="049D5E33" w14:textId="77777777" w:rsidR="00F1116D" w:rsidRPr="00B46A24" w:rsidRDefault="00F1116D" w:rsidP="00B46A24">
      <w:pPr>
        <w:pStyle w:val="tabeladzialtabela"/>
        <w:jc w:val="both"/>
        <w:rPr>
          <w:rFonts w:ascii="Times New Roman" w:hAnsi="Times New Roman" w:cs="Times New Roman"/>
          <w:sz w:val="20"/>
          <w:szCs w:val="20"/>
        </w:rPr>
      </w:pPr>
    </w:p>
    <w:p w14:paraId="13E7F2CC" w14:textId="39DEDA44" w:rsidR="00480E3B" w:rsidRPr="00B46A24" w:rsidRDefault="00F1116D" w:rsidP="00B46A24">
      <w:pPr>
        <w:pStyle w:val="tabelatresctabela"/>
        <w:jc w:val="both"/>
        <w:rPr>
          <w:rFonts w:ascii="Times New Roman" w:hAnsi="Times New Roman" w:cs="Times New Roman"/>
          <w:sz w:val="20"/>
          <w:szCs w:val="20"/>
        </w:rPr>
      </w:pPr>
      <w:r w:rsidRPr="00B46A24">
        <w:rPr>
          <w:rFonts w:ascii="Times New Roman" w:hAnsi="Times New Roman" w:cs="Times New Roman"/>
          <w:b/>
          <w:sz w:val="20"/>
          <w:szCs w:val="20"/>
        </w:rPr>
        <w:t xml:space="preserve"> Ocenę </w:t>
      </w:r>
      <w:r w:rsidRPr="00B46A24">
        <w:rPr>
          <w:rFonts w:ascii="Times New Roman" w:hAnsi="Times New Roman" w:cs="Times New Roman"/>
          <w:b/>
          <w:sz w:val="20"/>
          <w:szCs w:val="20"/>
        </w:rPr>
        <w:t>dostateczną</w:t>
      </w:r>
      <w:r w:rsidRPr="00B46A24">
        <w:rPr>
          <w:rFonts w:ascii="Times New Roman" w:hAnsi="Times New Roman" w:cs="Times New Roman"/>
          <w:sz w:val="20"/>
          <w:szCs w:val="20"/>
        </w:rPr>
        <w:t xml:space="preserve"> otrzymuje uczeń , który:</w:t>
      </w:r>
    </w:p>
    <w:p w14:paraId="445A2924" w14:textId="77777777" w:rsidR="00480E3B" w:rsidRPr="00B46A24" w:rsidRDefault="00480E3B" w:rsidP="006F67A8">
      <w:pPr>
        <w:pStyle w:val="TableParagraph"/>
        <w:numPr>
          <w:ilvl w:val="0"/>
          <w:numId w:val="30"/>
        </w:numPr>
        <w:tabs>
          <w:tab w:val="left" w:pos="225"/>
        </w:tabs>
        <w:spacing w:after="20" w:line="220" w:lineRule="exact"/>
        <w:ind w:left="170" w:hanging="170"/>
        <w:jc w:val="both"/>
        <w:rPr>
          <w:rFonts w:ascii="Times New Roman" w:hAnsi="Times New Roman" w:cs="Times New Roman"/>
          <w:sz w:val="20"/>
          <w:szCs w:val="20"/>
        </w:rPr>
      </w:pPr>
      <w:r w:rsidRPr="00B46A24">
        <w:rPr>
          <w:rFonts w:ascii="Times New Roman" w:hAnsi="Times New Roman" w:cs="Times New Roman"/>
          <w:sz w:val="20"/>
          <w:szCs w:val="20"/>
        </w:rPr>
        <w:t>doświadczalnie demonstruje zjawiska elektryzowania przez potarcie lub dotyk oraz wzajemne oddziaływanie ciał naelektryzowanych</w:t>
      </w:r>
    </w:p>
    <w:p w14:paraId="51E935C9" w14:textId="77777777" w:rsidR="00480E3B" w:rsidRPr="00B46A24" w:rsidRDefault="00480E3B" w:rsidP="006F67A8">
      <w:pPr>
        <w:pStyle w:val="TableParagraph"/>
        <w:numPr>
          <w:ilvl w:val="0"/>
          <w:numId w:val="30"/>
        </w:numPr>
        <w:tabs>
          <w:tab w:val="left" w:pos="223"/>
        </w:tabs>
        <w:spacing w:after="20" w:line="220" w:lineRule="exact"/>
        <w:ind w:left="170" w:hanging="170"/>
        <w:jc w:val="both"/>
        <w:rPr>
          <w:rFonts w:ascii="Times New Roman" w:hAnsi="Times New Roman" w:cs="Times New Roman"/>
          <w:sz w:val="20"/>
          <w:szCs w:val="20"/>
        </w:rPr>
      </w:pPr>
      <w:r w:rsidRPr="00B46A24">
        <w:rPr>
          <w:rFonts w:ascii="Times New Roman" w:hAnsi="Times New Roman" w:cs="Times New Roman"/>
          <w:sz w:val="20"/>
          <w:szCs w:val="20"/>
        </w:rPr>
        <w:t>opisuje sposoby elektryzowania ciał przez potarcie i dotyk; informuje, że te zjawiska polegają na przemieszczaniu się elektronów; ilustruje to na przykładach</w:t>
      </w:r>
    </w:p>
    <w:p w14:paraId="7AC15128" w14:textId="04A33382" w:rsidR="00480E3B" w:rsidRPr="00B46A24" w:rsidRDefault="00480E3B" w:rsidP="006F67A8">
      <w:pPr>
        <w:pStyle w:val="TableParagraph"/>
        <w:numPr>
          <w:ilvl w:val="0"/>
          <w:numId w:val="30"/>
        </w:numPr>
        <w:tabs>
          <w:tab w:val="left" w:pos="223"/>
        </w:tabs>
        <w:spacing w:after="20" w:line="220" w:lineRule="exact"/>
        <w:ind w:left="170" w:hanging="170"/>
        <w:jc w:val="both"/>
        <w:rPr>
          <w:rFonts w:ascii="Times New Roman" w:hAnsi="Times New Roman" w:cs="Times New Roman"/>
          <w:sz w:val="20"/>
          <w:szCs w:val="20"/>
        </w:rPr>
      </w:pPr>
      <w:r w:rsidRPr="00B46A24">
        <w:rPr>
          <w:rFonts w:ascii="Times New Roman" w:hAnsi="Times New Roman" w:cs="Times New Roman"/>
          <w:sz w:val="20"/>
          <w:szCs w:val="20"/>
        </w:rPr>
        <w:t>opisuje jakościowo oddziaływanie ładunków jednoimiennych i różnoimiennych; podaje przykłady oddziaływań elektrostatycznych w otaczającej rzeczy-wistości i ich zastosowań (poznane na lekcji)</w:t>
      </w:r>
    </w:p>
    <w:p w14:paraId="6553765F" w14:textId="77777777" w:rsidR="00480E3B" w:rsidRPr="00B46A24" w:rsidRDefault="00480E3B" w:rsidP="006F67A8">
      <w:pPr>
        <w:pStyle w:val="TableParagraph"/>
        <w:numPr>
          <w:ilvl w:val="0"/>
          <w:numId w:val="30"/>
        </w:numPr>
        <w:tabs>
          <w:tab w:val="left" w:pos="223"/>
        </w:tabs>
        <w:spacing w:after="20" w:line="220" w:lineRule="exact"/>
        <w:ind w:left="170" w:hanging="170"/>
        <w:jc w:val="both"/>
        <w:rPr>
          <w:rFonts w:ascii="Times New Roman" w:hAnsi="Times New Roman" w:cs="Times New Roman"/>
          <w:sz w:val="20"/>
          <w:szCs w:val="20"/>
        </w:rPr>
      </w:pPr>
      <w:r w:rsidRPr="00B46A24">
        <w:rPr>
          <w:rFonts w:ascii="Times New Roman" w:hAnsi="Times New Roman" w:cs="Times New Roman"/>
          <w:sz w:val="20"/>
          <w:szCs w:val="20"/>
        </w:rPr>
        <w:t>posługuje się pojęciem ładunku elementarnego; podaje symbol ładunku elementarnego oraz wartość: e ≈ 1,6 · 10</w:t>
      </w:r>
      <w:r w:rsidRPr="00B46A24">
        <w:rPr>
          <w:rFonts w:ascii="Times New Roman" w:hAnsi="Times New Roman" w:cs="Times New Roman"/>
          <w:position w:val="5"/>
          <w:sz w:val="20"/>
          <w:szCs w:val="20"/>
        </w:rPr>
        <w:t xml:space="preserve">–19 </w:t>
      </w:r>
      <w:r w:rsidRPr="00B46A24">
        <w:rPr>
          <w:rFonts w:ascii="Times New Roman" w:hAnsi="Times New Roman" w:cs="Times New Roman"/>
          <w:sz w:val="20"/>
          <w:szCs w:val="20"/>
        </w:rPr>
        <w:t>C</w:t>
      </w:r>
    </w:p>
    <w:p w14:paraId="4DF10AAE" w14:textId="77777777" w:rsidR="00480E3B" w:rsidRPr="00B46A24" w:rsidRDefault="00480E3B" w:rsidP="006F67A8">
      <w:pPr>
        <w:pStyle w:val="TableParagraph"/>
        <w:numPr>
          <w:ilvl w:val="0"/>
          <w:numId w:val="30"/>
        </w:numPr>
        <w:tabs>
          <w:tab w:val="left" w:pos="223"/>
        </w:tabs>
        <w:spacing w:after="20" w:line="220" w:lineRule="exact"/>
        <w:ind w:left="170" w:hanging="170"/>
        <w:jc w:val="both"/>
        <w:rPr>
          <w:rFonts w:ascii="Times New Roman" w:hAnsi="Times New Roman" w:cs="Times New Roman"/>
          <w:spacing w:val="-6"/>
          <w:sz w:val="20"/>
          <w:szCs w:val="20"/>
        </w:rPr>
      </w:pPr>
      <w:r w:rsidRPr="00B46A24">
        <w:rPr>
          <w:rFonts w:ascii="Times New Roman" w:hAnsi="Times New Roman" w:cs="Times New Roman"/>
          <w:spacing w:val="-6"/>
          <w:sz w:val="20"/>
          <w:szCs w:val="20"/>
        </w:rPr>
        <w:t>posługuje się pojęciem ładunku elektrycznego jako wielokrotności ładunku elementarnego; stosuje jednostkę ładunku (1 C)</w:t>
      </w:r>
    </w:p>
    <w:p w14:paraId="33338BD4" w14:textId="1D0E4874" w:rsidR="00480E3B" w:rsidRPr="00B46A24" w:rsidRDefault="00480E3B" w:rsidP="006F67A8">
      <w:pPr>
        <w:pStyle w:val="TableParagraph"/>
        <w:numPr>
          <w:ilvl w:val="0"/>
          <w:numId w:val="30"/>
        </w:numPr>
        <w:tabs>
          <w:tab w:val="left" w:pos="223"/>
        </w:tabs>
        <w:spacing w:after="20" w:line="220" w:lineRule="exact"/>
        <w:ind w:left="170" w:hanging="170"/>
        <w:jc w:val="both"/>
        <w:rPr>
          <w:rFonts w:ascii="Times New Roman" w:hAnsi="Times New Roman" w:cs="Times New Roman"/>
          <w:sz w:val="20"/>
          <w:szCs w:val="20"/>
        </w:rPr>
      </w:pPr>
      <w:r w:rsidRPr="00B46A24">
        <w:rPr>
          <w:rFonts w:ascii="Times New Roman" w:hAnsi="Times New Roman" w:cs="Times New Roman"/>
          <w:sz w:val="20"/>
          <w:szCs w:val="20"/>
        </w:rPr>
        <w:t>wyjaśnia na przykładach, kiedy ciało jest naładowane dodatnio, a kiedy jest naładowane ujemnie</w:t>
      </w:r>
    </w:p>
    <w:p w14:paraId="5B881CF4" w14:textId="02FB60A1" w:rsidR="00480E3B" w:rsidRPr="00B46A24" w:rsidRDefault="00480E3B" w:rsidP="006F67A8">
      <w:pPr>
        <w:pStyle w:val="TableParagraph"/>
        <w:numPr>
          <w:ilvl w:val="0"/>
          <w:numId w:val="30"/>
        </w:numPr>
        <w:tabs>
          <w:tab w:val="left" w:pos="223"/>
        </w:tabs>
        <w:spacing w:after="20" w:line="220" w:lineRule="exact"/>
        <w:ind w:left="170" w:hanging="170"/>
        <w:jc w:val="both"/>
        <w:rPr>
          <w:rFonts w:ascii="Times New Roman" w:hAnsi="Times New Roman" w:cs="Times New Roman"/>
          <w:sz w:val="20"/>
          <w:szCs w:val="20"/>
        </w:rPr>
      </w:pPr>
      <w:r w:rsidRPr="00B46A24">
        <w:rPr>
          <w:rFonts w:ascii="Times New Roman" w:hAnsi="Times New Roman" w:cs="Times New Roman"/>
          <w:sz w:val="20"/>
          <w:szCs w:val="20"/>
        </w:rPr>
        <w:t>posługuje się pojęciem jonu; wyjaśnia, kiedy powstaje jon dodatni, a </w:t>
      </w:r>
      <w:r w:rsidR="003F7CED" w:rsidRPr="00B46A24">
        <w:rPr>
          <w:rFonts w:ascii="Times New Roman" w:hAnsi="Times New Roman" w:cs="Times New Roman"/>
          <w:sz w:val="20"/>
          <w:szCs w:val="20"/>
        </w:rPr>
        <w:t xml:space="preserve">kiedy </w:t>
      </w:r>
      <w:r w:rsidRPr="00B46A24">
        <w:rPr>
          <w:rFonts w:ascii="Times New Roman" w:hAnsi="Times New Roman" w:cs="Times New Roman"/>
          <w:sz w:val="20"/>
          <w:szCs w:val="20"/>
        </w:rPr>
        <w:t xml:space="preserve"> jon ujemny</w:t>
      </w:r>
    </w:p>
    <w:p w14:paraId="0FCBADC9" w14:textId="77777777" w:rsidR="00480E3B" w:rsidRPr="00B46A24" w:rsidRDefault="00480E3B" w:rsidP="006F67A8">
      <w:pPr>
        <w:pStyle w:val="TableParagraph"/>
        <w:numPr>
          <w:ilvl w:val="0"/>
          <w:numId w:val="30"/>
        </w:numPr>
        <w:tabs>
          <w:tab w:val="left" w:pos="223"/>
        </w:tabs>
        <w:spacing w:after="20" w:line="220" w:lineRule="exact"/>
        <w:ind w:left="170" w:hanging="170"/>
        <w:jc w:val="both"/>
        <w:rPr>
          <w:rFonts w:ascii="Times New Roman" w:hAnsi="Times New Roman" w:cs="Times New Roman"/>
          <w:sz w:val="20"/>
          <w:szCs w:val="20"/>
        </w:rPr>
      </w:pPr>
      <w:r w:rsidRPr="00B46A24">
        <w:rPr>
          <w:rFonts w:ascii="Times New Roman" w:hAnsi="Times New Roman" w:cs="Times New Roman"/>
          <w:sz w:val="20"/>
          <w:szCs w:val="20"/>
        </w:rPr>
        <w:t>doświadczalnie odróżnia przewodniki od izolatorów; wskazuje ich przykłady</w:t>
      </w:r>
    </w:p>
    <w:p w14:paraId="13D6B623" w14:textId="03FBA3F3" w:rsidR="00480E3B" w:rsidRPr="00B46A24" w:rsidRDefault="00480E3B" w:rsidP="006F67A8">
      <w:pPr>
        <w:pStyle w:val="TableParagraph"/>
        <w:numPr>
          <w:ilvl w:val="0"/>
          <w:numId w:val="30"/>
        </w:numPr>
        <w:tabs>
          <w:tab w:val="left" w:pos="223"/>
        </w:tabs>
        <w:spacing w:after="20" w:line="220" w:lineRule="exact"/>
        <w:ind w:left="170" w:hanging="170"/>
        <w:jc w:val="both"/>
        <w:rPr>
          <w:rFonts w:ascii="Times New Roman" w:hAnsi="Times New Roman" w:cs="Times New Roman"/>
          <w:sz w:val="20"/>
          <w:szCs w:val="20"/>
        </w:rPr>
      </w:pPr>
      <w:r w:rsidRPr="00B46A24">
        <w:rPr>
          <w:rFonts w:ascii="Times New Roman" w:hAnsi="Times New Roman" w:cs="Times New Roman"/>
          <w:sz w:val="20"/>
          <w:szCs w:val="20"/>
        </w:rPr>
        <w:t>informuje, że dobre przewodniki elektryczności są również dobrymi przewodnikami ciepła; wymienia przykłady zastosowań przewodników i izolatorów w otaczającej rzeczywistości</w:t>
      </w:r>
    </w:p>
    <w:p w14:paraId="2F162672" w14:textId="77777777" w:rsidR="00480E3B" w:rsidRPr="00B46A24" w:rsidRDefault="00480E3B" w:rsidP="006F67A8">
      <w:pPr>
        <w:pStyle w:val="TableParagraph"/>
        <w:numPr>
          <w:ilvl w:val="0"/>
          <w:numId w:val="30"/>
        </w:numPr>
        <w:tabs>
          <w:tab w:val="left" w:pos="223"/>
        </w:tabs>
        <w:spacing w:after="20" w:line="220" w:lineRule="exact"/>
        <w:ind w:left="170" w:hanging="170"/>
        <w:jc w:val="both"/>
        <w:rPr>
          <w:rFonts w:ascii="Times New Roman" w:hAnsi="Times New Roman" w:cs="Times New Roman"/>
          <w:sz w:val="20"/>
          <w:szCs w:val="20"/>
        </w:rPr>
      </w:pPr>
      <w:r w:rsidRPr="00B46A24">
        <w:rPr>
          <w:rFonts w:ascii="Times New Roman" w:hAnsi="Times New Roman" w:cs="Times New Roman"/>
          <w:sz w:val="20"/>
          <w:szCs w:val="20"/>
        </w:rPr>
        <w:t>stosuje zasadę zachowania ładunku elektrycznego</w:t>
      </w:r>
    </w:p>
    <w:p w14:paraId="7FCDB30F" w14:textId="77777777" w:rsidR="00480E3B" w:rsidRPr="00B46A24" w:rsidRDefault="00480E3B" w:rsidP="006F67A8">
      <w:pPr>
        <w:pStyle w:val="TableParagraph"/>
        <w:numPr>
          <w:ilvl w:val="0"/>
          <w:numId w:val="30"/>
        </w:numPr>
        <w:tabs>
          <w:tab w:val="left" w:pos="223"/>
        </w:tabs>
        <w:spacing w:after="20" w:line="220" w:lineRule="exact"/>
        <w:ind w:left="170" w:hanging="170"/>
        <w:jc w:val="both"/>
        <w:rPr>
          <w:rFonts w:ascii="Times New Roman" w:hAnsi="Times New Roman" w:cs="Times New Roman"/>
          <w:sz w:val="20"/>
          <w:szCs w:val="20"/>
        </w:rPr>
      </w:pPr>
      <w:r w:rsidRPr="00B46A24">
        <w:rPr>
          <w:rFonts w:ascii="Times New Roman" w:hAnsi="Times New Roman" w:cs="Times New Roman"/>
          <w:sz w:val="20"/>
          <w:szCs w:val="20"/>
        </w:rPr>
        <w:t>analizuje działanie elektroskopu na podstawie opisu jego budowy; posługuje się elektroskopem</w:t>
      </w:r>
    </w:p>
    <w:p w14:paraId="115B49E0" w14:textId="77777777" w:rsidR="00480E3B" w:rsidRPr="00B46A24" w:rsidRDefault="00480E3B" w:rsidP="006F67A8">
      <w:pPr>
        <w:pStyle w:val="TableParagraph"/>
        <w:numPr>
          <w:ilvl w:val="0"/>
          <w:numId w:val="30"/>
        </w:numPr>
        <w:tabs>
          <w:tab w:val="left" w:pos="223"/>
        </w:tabs>
        <w:spacing w:after="20" w:line="220" w:lineRule="exact"/>
        <w:ind w:left="170" w:hanging="170"/>
        <w:jc w:val="both"/>
        <w:rPr>
          <w:rFonts w:ascii="Times New Roman" w:hAnsi="Times New Roman" w:cs="Times New Roman"/>
          <w:sz w:val="20"/>
          <w:szCs w:val="20"/>
        </w:rPr>
      </w:pPr>
      <w:r w:rsidRPr="00B46A24">
        <w:rPr>
          <w:rFonts w:ascii="Times New Roman" w:hAnsi="Times New Roman" w:cs="Times New Roman"/>
          <w:sz w:val="20"/>
          <w:szCs w:val="20"/>
        </w:rPr>
        <w:t>opisuje przemieszczanie się ładunków w przewodnikach pod wpływem oddziaływania ładunku zewnętrznego (indukcja elektrostatyczna)</w:t>
      </w:r>
    </w:p>
    <w:p w14:paraId="762DE0ED" w14:textId="77777777" w:rsidR="00480E3B" w:rsidRPr="00B46A24" w:rsidRDefault="00480E3B" w:rsidP="006F67A8">
      <w:pPr>
        <w:pStyle w:val="TableParagraph"/>
        <w:numPr>
          <w:ilvl w:val="0"/>
          <w:numId w:val="30"/>
        </w:numPr>
        <w:tabs>
          <w:tab w:val="left" w:pos="223"/>
        </w:tabs>
        <w:spacing w:after="20" w:line="220" w:lineRule="exact"/>
        <w:ind w:left="170" w:hanging="170"/>
        <w:jc w:val="both"/>
        <w:rPr>
          <w:rFonts w:ascii="Times New Roman" w:hAnsi="Times New Roman" w:cs="Times New Roman"/>
          <w:sz w:val="20"/>
          <w:szCs w:val="20"/>
        </w:rPr>
      </w:pPr>
      <w:r w:rsidRPr="00B46A24">
        <w:rPr>
          <w:rFonts w:ascii="Times New Roman" w:hAnsi="Times New Roman" w:cs="Times New Roman"/>
          <w:sz w:val="20"/>
          <w:szCs w:val="20"/>
        </w:rPr>
        <w:t>podaje przykłady skutków i wykorzystania indukcji elektrostatycznej</w:t>
      </w:r>
    </w:p>
    <w:p w14:paraId="591ADA09" w14:textId="77777777" w:rsidR="00480E3B" w:rsidRPr="00B46A24" w:rsidRDefault="00480E3B" w:rsidP="006F67A8">
      <w:pPr>
        <w:pStyle w:val="TableParagraph"/>
        <w:numPr>
          <w:ilvl w:val="0"/>
          <w:numId w:val="30"/>
        </w:numPr>
        <w:tabs>
          <w:tab w:val="left" w:pos="223"/>
        </w:tabs>
        <w:spacing w:after="20" w:line="220" w:lineRule="exact"/>
        <w:ind w:left="170" w:hanging="170"/>
        <w:jc w:val="both"/>
        <w:rPr>
          <w:rFonts w:ascii="Times New Roman" w:hAnsi="Times New Roman" w:cs="Times New Roman"/>
          <w:sz w:val="20"/>
          <w:szCs w:val="20"/>
        </w:rPr>
      </w:pPr>
      <w:r w:rsidRPr="00B46A24">
        <w:rPr>
          <w:rFonts w:ascii="Times New Roman" w:hAnsi="Times New Roman" w:cs="Times New Roman"/>
          <w:sz w:val="20"/>
          <w:szCs w:val="20"/>
        </w:rPr>
        <w:t>przeprowadza doświadczenia:</w:t>
      </w:r>
    </w:p>
    <w:p w14:paraId="762B6182" w14:textId="77777777" w:rsidR="00480E3B" w:rsidRPr="00B46A24" w:rsidRDefault="00480E3B" w:rsidP="006F67A8">
      <w:pPr>
        <w:pStyle w:val="TableParagraph"/>
        <w:numPr>
          <w:ilvl w:val="2"/>
          <w:numId w:val="34"/>
        </w:numPr>
        <w:tabs>
          <w:tab w:val="left" w:pos="393"/>
        </w:tabs>
        <w:spacing w:after="20" w:line="220" w:lineRule="exact"/>
        <w:ind w:left="340" w:hanging="170"/>
        <w:jc w:val="both"/>
        <w:rPr>
          <w:rFonts w:ascii="Times New Roman" w:hAnsi="Times New Roman" w:cs="Times New Roman"/>
          <w:sz w:val="20"/>
          <w:szCs w:val="20"/>
        </w:rPr>
      </w:pPr>
      <w:r w:rsidRPr="00B46A24">
        <w:rPr>
          <w:rFonts w:ascii="Times New Roman" w:hAnsi="Times New Roman" w:cs="Times New Roman"/>
          <w:sz w:val="20"/>
          <w:szCs w:val="20"/>
        </w:rPr>
        <w:t>doświadczenie ilustrujące elektryzowanie ciał przez pocieranie oraz oddziaływanie ciał naelektryzowanych,</w:t>
      </w:r>
    </w:p>
    <w:p w14:paraId="7948BB0C" w14:textId="63644FC6" w:rsidR="00480E3B" w:rsidRPr="00B46A24" w:rsidRDefault="00480E3B" w:rsidP="006F67A8">
      <w:pPr>
        <w:pStyle w:val="TableParagraph"/>
        <w:numPr>
          <w:ilvl w:val="2"/>
          <w:numId w:val="34"/>
        </w:numPr>
        <w:tabs>
          <w:tab w:val="left" w:pos="393"/>
        </w:tabs>
        <w:spacing w:after="20" w:line="220" w:lineRule="exact"/>
        <w:ind w:left="340" w:hanging="170"/>
        <w:jc w:val="both"/>
        <w:rPr>
          <w:rFonts w:ascii="Times New Roman" w:hAnsi="Times New Roman" w:cs="Times New Roman"/>
          <w:sz w:val="20"/>
          <w:szCs w:val="20"/>
        </w:rPr>
      </w:pPr>
      <w:r w:rsidRPr="00B46A24">
        <w:rPr>
          <w:rFonts w:ascii="Times New Roman" w:hAnsi="Times New Roman" w:cs="Times New Roman"/>
          <w:sz w:val="20"/>
          <w:szCs w:val="20"/>
        </w:rPr>
        <w:t>doświadczenie wykazujące, że przewodnik można naelektryzować,</w:t>
      </w:r>
    </w:p>
    <w:p w14:paraId="763CC141" w14:textId="77777777" w:rsidR="00480E3B" w:rsidRPr="00B46A24" w:rsidRDefault="00480E3B" w:rsidP="006F67A8">
      <w:pPr>
        <w:pStyle w:val="TableParagraph"/>
        <w:numPr>
          <w:ilvl w:val="2"/>
          <w:numId w:val="34"/>
        </w:numPr>
        <w:tabs>
          <w:tab w:val="left" w:pos="393"/>
        </w:tabs>
        <w:spacing w:after="20" w:line="220" w:lineRule="exact"/>
        <w:ind w:left="340" w:hanging="170"/>
        <w:jc w:val="both"/>
        <w:rPr>
          <w:rFonts w:ascii="Times New Roman" w:hAnsi="Times New Roman" w:cs="Times New Roman"/>
          <w:sz w:val="20"/>
          <w:szCs w:val="20"/>
        </w:rPr>
      </w:pPr>
      <w:r w:rsidRPr="00B46A24">
        <w:rPr>
          <w:rFonts w:ascii="Times New Roman" w:hAnsi="Times New Roman" w:cs="Times New Roman"/>
          <w:sz w:val="20"/>
          <w:szCs w:val="20"/>
        </w:rPr>
        <w:t>elektryzowanie ciał przez zbliżenie ciała naelektryzowanego,</w:t>
      </w:r>
    </w:p>
    <w:p w14:paraId="13CECB3C" w14:textId="77777777" w:rsidR="00480E3B" w:rsidRPr="00B46A24" w:rsidRDefault="00480E3B" w:rsidP="00B46A24">
      <w:pPr>
        <w:pStyle w:val="TableParagraph"/>
        <w:tabs>
          <w:tab w:val="left" w:pos="393"/>
        </w:tabs>
        <w:spacing w:after="20" w:line="220" w:lineRule="exact"/>
        <w:ind w:left="170"/>
        <w:jc w:val="both"/>
        <w:rPr>
          <w:rFonts w:ascii="Times New Roman" w:hAnsi="Times New Roman" w:cs="Times New Roman"/>
          <w:sz w:val="20"/>
          <w:szCs w:val="20"/>
        </w:rPr>
      </w:pPr>
      <w:r w:rsidRPr="00B46A24">
        <w:rPr>
          <w:rFonts w:ascii="Times New Roman" w:hAnsi="Times New Roman" w:cs="Times New Roman"/>
          <w:sz w:val="20"/>
          <w:szCs w:val="20"/>
        </w:rPr>
        <w:t>korzystając z ich opisów i przestrzegając zasad bezpieczeństwa; opisuje przebieg przeprowadzonego doświadczenia (wyróż-nia kluczowe kroki i sposób postępowania, wyjaśnia rolę użytych przyrządów, przedstawia wyniki i formułuje wnioski na podstawie tych wyników)</w:t>
      </w:r>
    </w:p>
    <w:p w14:paraId="7F577092" w14:textId="77777777" w:rsidR="00480E3B" w:rsidRPr="00B46A24" w:rsidRDefault="00480E3B" w:rsidP="006F67A8">
      <w:pPr>
        <w:pStyle w:val="TableParagraph"/>
        <w:numPr>
          <w:ilvl w:val="0"/>
          <w:numId w:val="30"/>
        </w:numPr>
        <w:tabs>
          <w:tab w:val="left" w:pos="223"/>
        </w:tabs>
        <w:spacing w:after="20" w:line="220" w:lineRule="exact"/>
        <w:ind w:left="170" w:hanging="170"/>
        <w:jc w:val="both"/>
        <w:rPr>
          <w:rFonts w:ascii="Times New Roman" w:hAnsi="Times New Roman" w:cs="Times New Roman"/>
          <w:sz w:val="20"/>
          <w:szCs w:val="20"/>
        </w:rPr>
      </w:pPr>
      <w:r w:rsidRPr="00B46A24">
        <w:rPr>
          <w:rFonts w:ascii="Times New Roman" w:hAnsi="Times New Roman" w:cs="Times New Roman"/>
          <w:sz w:val="20"/>
          <w:szCs w:val="20"/>
        </w:rPr>
        <w:t xml:space="preserve">rozwiązuje proste zadania dotyczące treści rozdziału </w:t>
      </w:r>
      <w:r w:rsidRPr="00B46A24">
        <w:rPr>
          <w:rFonts w:ascii="Times New Roman" w:hAnsi="Times New Roman" w:cs="Times New Roman"/>
          <w:i/>
          <w:sz w:val="20"/>
          <w:szCs w:val="20"/>
        </w:rPr>
        <w:t>Elektrostatyka</w:t>
      </w:r>
    </w:p>
    <w:p w14:paraId="09B597ED" w14:textId="77777777" w:rsidR="00F1116D" w:rsidRPr="00B46A24" w:rsidRDefault="00F1116D" w:rsidP="00B46A24">
      <w:pPr>
        <w:pStyle w:val="tabeladzialtabela"/>
        <w:jc w:val="both"/>
        <w:rPr>
          <w:rFonts w:ascii="Times New Roman" w:hAnsi="Times New Roman" w:cs="Times New Roman"/>
          <w:sz w:val="20"/>
          <w:szCs w:val="20"/>
        </w:rPr>
      </w:pPr>
    </w:p>
    <w:p w14:paraId="58867E95" w14:textId="3568283D" w:rsidR="00480E3B" w:rsidRPr="00B46A24" w:rsidRDefault="00F1116D" w:rsidP="00B46A24">
      <w:pPr>
        <w:pStyle w:val="tabelatresctabela"/>
        <w:jc w:val="both"/>
        <w:rPr>
          <w:rFonts w:ascii="Times New Roman" w:hAnsi="Times New Roman" w:cs="Times New Roman"/>
          <w:sz w:val="20"/>
          <w:szCs w:val="20"/>
        </w:rPr>
      </w:pPr>
      <w:r w:rsidRPr="00B46A24">
        <w:rPr>
          <w:rFonts w:ascii="Times New Roman" w:hAnsi="Times New Roman" w:cs="Times New Roman"/>
          <w:b/>
          <w:sz w:val="20"/>
          <w:szCs w:val="20"/>
        </w:rPr>
        <w:lastRenderedPageBreak/>
        <w:t xml:space="preserve"> Ocenę </w:t>
      </w:r>
      <w:r w:rsidRPr="00B46A24">
        <w:rPr>
          <w:rFonts w:ascii="Times New Roman" w:hAnsi="Times New Roman" w:cs="Times New Roman"/>
          <w:b/>
          <w:sz w:val="20"/>
          <w:szCs w:val="20"/>
        </w:rPr>
        <w:t>dobrą</w:t>
      </w:r>
      <w:r w:rsidRPr="00B46A24">
        <w:rPr>
          <w:rFonts w:ascii="Times New Roman" w:hAnsi="Times New Roman" w:cs="Times New Roman"/>
          <w:sz w:val="20"/>
          <w:szCs w:val="20"/>
        </w:rPr>
        <w:t xml:space="preserve"> otrzymuje uczeń , który:</w:t>
      </w:r>
    </w:p>
    <w:p w14:paraId="3AB3098C" w14:textId="77777777" w:rsidR="00480E3B" w:rsidRPr="00B46A24" w:rsidRDefault="00480E3B" w:rsidP="006F67A8">
      <w:pPr>
        <w:pStyle w:val="TableParagraph"/>
        <w:numPr>
          <w:ilvl w:val="0"/>
          <w:numId w:val="29"/>
        </w:numPr>
        <w:tabs>
          <w:tab w:val="left" w:pos="224"/>
        </w:tabs>
        <w:spacing w:after="20" w:line="210" w:lineRule="exact"/>
        <w:ind w:left="170"/>
        <w:jc w:val="both"/>
        <w:rPr>
          <w:rFonts w:ascii="Times New Roman" w:hAnsi="Times New Roman" w:cs="Times New Roman"/>
          <w:sz w:val="20"/>
          <w:szCs w:val="20"/>
        </w:rPr>
      </w:pPr>
      <w:r w:rsidRPr="00B46A24">
        <w:rPr>
          <w:rFonts w:ascii="Times New Roman" w:hAnsi="Times New Roman" w:cs="Times New Roman"/>
          <w:sz w:val="20"/>
          <w:szCs w:val="20"/>
        </w:rPr>
        <w:t>wskazuje przykłady oddziaływań elektro-statycznych w otaczającej rzeczywistości i ich zastosowań (inne niż poznane na lekcji)</w:t>
      </w:r>
    </w:p>
    <w:p w14:paraId="01821D86" w14:textId="77777777" w:rsidR="00480E3B" w:rsidRPr="00B46A24" w:rsidRDefault="00480E3B" w:rsidP="006F67A8">
      <w:pPr>
        <w:pStyle w:val="TableParagraph"/>
        <w:numPr>
          <w:ilvl w:val="0"/>
          <w:numId w:val="29"/>
        </w:numPr>
        <w:tabs>
          <w:tab w:val="left" w:pos="222"/>
        </w:tabs>
        <w:spacing w:after="20" w:line="210" w:lineRule="exact"/>
        <w:ind w:left="170"/>
        <w:jc w:val="both"/>
        <w:rPr>
          <w:rFonts w:ascii="Times New Roman" w:hAnsi="Times New Roman" w:cs="Times New Roman"/>
          <w:sz w:val="20"/>
          <w:szCs w:val="20"/>
        </w:rPr>
      </w:pPr>
      <w:r w:rsidRPr="00B46A24">
        <w:rPr>
          <w:rFonts w:ascii="Times New Roman" w:hAnsi="Times New Roman" w:cs="Times New Roman"/>
          <w:sz w:val="20"/>
          <w:szCs w:val="20"/>
        </w:rPr>
        <w:t>opisuje budowę i zastosowanie maszyny elektrostatycznej</w:t>
      </w:r>
    </w:p>
    <w:p w14:paraId="77B3531A" w14:textId="00B6BC96" w:rsidR="00480E3B" w:rsidRPr="00B46A24" w:rsidRDefault="00480E3B" w:rsidP="006F67A8">
      <w:pPr>
        <w:pStyle w:val="TableParagraph"/>
        <w:numPr>
          <w:ilvl w:val="0"/>
          <w:numId w:val="29"/>
        </w:numPr>
        <w:tabs>
          <w:tab w:val="left" w:pos="222"/>
        </w:tabs>
        <w:spacing w:after="20" w:line="210" w:lineRule="exact"/>
        <w:ind w:left="170"/>
        <w:jc w:val="both"/>
        <w:rPr>
          <w:rFonts w:ascii="Times New Roman" w:hAnsi="Times New Roman" w:cs="Times New Roman"/>
          <w:sz w:val="20"/>
          <w:szCs w:val="20"/>
        </w:rPr>
      </w:pPr>
      <w:r w:rsidRPr="00B46A24">
        <w:rPr>
          <w:rFonts w:ascii="Times New Roman" w:hAnsi="Times New Roman" w:cs="Times New Roman"/>
          <w:sz w:val="20"/>
          <w:szCs w:val="20"/>
        </w:rPr>
        <w:t>porównuje oddziaływania elektrostatyczne i grawitacyjne</w:t>
      </w:r>
    </w:p>
    <w:p w14:paraId="5F87E2BC" w14:textId="67CD4AB6" w:rsidR="00480E3B" w:rsidRPr="00B46A24" w:rsidRDefault="00480E3B" w:rsidP="006F67A8">
      <w:pPr>
        <w:pStyle w:val="TableParagraph"/>
        <w:numPr>
          <w:ilvl w:val="0"/>
          <w:numId w:val="29"/>
        </w:numPr>
        <w:tabs>
          <w:tab w:val="left" w:pos="222"/>
        </w:tabs>
        <w:spacing w:after="20" w:line="210" w:lineRule="exact"/>
        <w:ind w:left="170"/>
        <w:jc w:val="both"/>
        <w:rPr>
          <w:rFonts w:ascii="Times New Roman" w:hAnsi="Times New Roman" w:cs="Times New Roman"/>
          <w:sz w:val="20"/>
          <w:szCs w:val="20"/>
        </w:rPr>
      </w:pPr>
      <w:r w:rsidRPr="00B46A24">
        <w:rPr>
          <w:rFonts w:ascii="Times New Roman" w:hAnsi="Times New Roman" w:cs="Times New Roman"/>
          <w:sz w:val="20"/>
          <w:szCs w:val="20"/>
        </w:rPr>
        <w:t>rozwiązuje zadania z wykorzystaniem zależności, że każdy ładunek elektryczny jest wielokrotnością ładunku elementarnego; przelicza podwielokrotności, przepro-wadza obliczenia i zapisuje wynik zaokrąglony do zadanej liczby cyfr znaczących</w:t>
      </w:r>
    </w:p>
    <w:p w14:paraId="7B123B1B" w14:textId="6A0FDD3B" w:rsidR="00480E3B" w:rsidRPr="00B46A24" w:rsidRDefault="00480E3B" w:rsidP="006F67A8">
      <w:pPr>
        <w:pStyle w:val="TableParagraph"/>
        <w:numPr>
          <w:ilvl w:val="0"/>
          <w:numId w:val="29"/>
        </w:numPr>
        <w:tabs>
          <w:tab w:val="left" w:pos="222"/>
        </w:tabs>
        <w:spacing w:after="20" w:line="210" w:lineRule="exact"/>
        <w:ind w:left="170"/>
        <w:jc w:val="both"/>
        <w:rPr>
          <w:rFonts w:ascii="Times New Roman" w:hAnsi="Times New Roman" w:cs="Times New Roman"/>
          <w:sz w:val="20"/>
          <w:szCs w:val="20"/>
        </w:rPr>
      </w:pPr>
      <w:r w:rsidRPr="00B46A24">
        <w:rPr>
          <w:rFonts w:ascii="Times New Roman" w:hAnsi="Times New Roman" w:cs="Times New Roman"/>
          <w:sz w:val="20"/>
          <w:szCs w:val="20"/>
        </w:rPr>
        <w:t>posługuje się pojęciem elektronów swobodnych; wykazuje, że w metalach znajdują się elektrony swobodne, a w izolatorach elektrony są związane z atomami; na tej podstawie uzasadnia podział substancji na przewodniki i izolatory</w:t>
      </w:r>
    </w:p>
    <w:p w14:paraId="057281D5" w14:textId="000C6746" w:rsidR="00480E3B" w:rsidRPr="00B46A24" w:rsidRDefault="00480E3B" w:rsidP="006F67A8">
      <w:pPr>
        <w:pStyle w:val="TableParagraph"/>
        <w:numPr>
          <w:ilvl w:val="0"/>
          <w:numId w:val="29"/>
        </w:numPr>
        <w:tabs>
          <w:tab w:val="left" w:pos="222"/>
        </w:tabs>
        <w:spacing w:after="20" w:line="210" w:lineRule="exact"/>
        <w:ind w:left="170"/>
        <w:jc w:val="both"/>
        <w:rPr>
          <w:rFonts w:ascii="Times New Roman" w:hAnsi="Times New Roman" w:cs="Times New Roman"/>
          <w:sz w:val="20"/>
          <w:szCs w:val="20"/>
        </w:rPr>
      </w:pPr>
      <w:r w:rsidRPr="00B46A24">
        <w:rPr>
          <w:rFonts w:ascii="Times New Roman" w:hAnsi="Times New Roman" w:cs="Times New Roman"/>
          <w:sz w:val="20"/>
          <w:szCs w:val="20"/>
        </w:rPr>
        <w:t>wyjaśnia wyniki obserwacji przeprowadzonych doświadczeń związanych z elektryzowaniem przewodników; uzasadnia na przykładach, że przewodnik można naelektryzować wtedy, gdy odizoluje się go od ziemi</w:t>
      </w:r>
    </w:p>
    <w:p w14:paraId="14EB8825" w14:textId="77777777" w:rsidR="00480E3B" w:rsidRPr="00B46A24" w:rsidRDefault="00480E3B" w:rsidP="006F67A8">
      <w:pPr>
        <w:pStyle w:val="TableParagraph"/>
        <w:numPr>
          <w:ilvl w:val="0"/>
          <w:numId w:val="29"/>
        </w:numPr>
        <w:tabs>
          <w:tab w:val="left" w:pos="222"/>
        </w:tabs>
        <w:spacing w:after="20" w:line="220" w:lineRule="exact"/>
        <w:ind w:left="170"/>
        <w:jc w:val="both"/>
        <w:rPr>
          <w:rFonts w:ascii="Times New Roman" w:hAnsi="Times New Roman" w:cs="Times New Roman"/>
          <w:sz w:val="20"/>
          <w:szCs w:val="20"/>
        </w:rPr>
      </w:pPr>
      <w:r w:rsidRPr="00B46A24">
        <w:rPr>
          <w:rFonts w:ascii="Times New Roman" w:hAnsi="Times New Roman" w:cs="Times New Roman"/>
          <w:sz w:val="20"/>
          <w:szCs w:val="20"/>
        </w:rPr>
        <w:t>wyjaśnia, na czym polega uziemienie ciała naelektryzowanego i zobojętnienie zgromadzonego na nim ładunku elektrycznego</w:t>
      </w:r>
    </w:p>
    <w:p w14:paraId="2AD2BD06" w14:textId="76E29203" w:rsidR="00480E3B" w:rsidRPr="00B46A24" w:rsidRDefault="00480E3B" w:rsidP="006F67A8">
      <w:pPr>
        <w:pStyle w:val="TableParagraph"/>
        <w:numPr>
          <w:ilvl w:val="0"/>
          <w:numId w:val="29"/>
        </w:numPr>
        <w:tabs>
          <w:tab w:val="left" w:pos="222"/>
        </w:tabs>
        <w:spacing w:after="20" w:line="220" w:lineRule="exact"/>
        <w:ind w:left="170"/>
        <w:jc w:val="both"/>
        <w:rPr>
          <w:rFonts w:ascii="Times New Roman" w:hAnsi="Times New Roman" w:cs="Times New Roman"/>
          <w:sz w:val="20"/>
          <w:szCs w:val="20"/>
        </w:rPr>
      </w:pPr>
      <w:r w:rsidRPr="00B46A24">
        <w:rPr>
          <w:rFonts w:ascii="Times New Roman" w:hAnsi="Times New Roman" w:cs="Times New Roman"/>
          <w:sz w:val="20"/>
          <w:szCs w:val="20"/>
        </w:rPr>
        <w:t>opisuje działanie i zastosowanie piorunochronu</w:t>
      </w:r>
    </w:p>
    <w:p w14:paraId="71AA50E4" w14:textId="77777777" w:rsidR="00480E3B" w:rsidRPr="00B46A24" w:rsidRDefault="00480E3B" w:rsidP="006F67A8">
      <w:pPr>
        <w:pStyle w:val="TableParagraph"/>
        <w:numPr>
          <w:ilvl w:val="0"/>
          <w:numId w:val="29"/>
        </w:numPr>
        <w:tabs>
          <w:tab w:val="left" w:pos="222"/>
        </w:tabs>
        <w:spacing w:after="20" w:line="220" w:lineRule="exact"/>
        <w:ind w:left="170"/>
        <w:jc w:val="both"/>
        <w:rPr>
          <w:rFonts w:ascii="Times New Roman" w:hAnsi="Times New Roman" w:cs="Times New Roman"/>
          <w:sz w:val="20"/>
          <w:szCs w:val="20"/>
        </w:rPr>
      </w:pPr>
      <w:r w:rsidRPr="00B46A24">
        <w:rPr>
          <w:rFonts w:ascii="Times New Roman" w:hAnsi="Times New Roman" w:cs="Times New Roman"/>
          <w:sz w:val="20"/>
          <w:szCs w:val="20"/>
        </w:rPr>
        <w:t>projektuje i przeprowadza:</w:t>
      </w:r>
    </w:p>
    <w:p w14:paraId="2DEE2022" w14:textId="77777777" w:rsidR="00480E3B" w:rsidRPr="00B46A24" w:rsidRDefault="00480E3B" w:rsidP="006F67A8">
      <w:pPr>
        <w:pStyle w:val="TableParagraph"/>
        <w:numPr>
          <w:ilvl w:val="2"/>
          <w:numId w:val="35"/>
        </w:numPr>
        <w:tabs>
          <w:tab w:val="left" w:pos="392"/>
        </w:tabs>
        <w:spacing w:after="20" w:line="220" w:lineRule="exact"/>
        <w:ind w:left="340"/>
        <w:jc w:val="both"/>
        <w:rPr>
          <w:rFonts w:ascii="Times New Roman" w:hAnsi="Times New Roman" w:cs="Times New Roman"/>
          <w:sz w:val="20"/>
          <w:szCs w:val="20"/>
        </w:rPr>
      </w:pPr>
      <w:r w:rsidRPr="00B46A24">
        <w:rPr>
          <w:rFonts w:ascii="Times New Roman" w:hAnsi="Times New Roman" w:cs="Times New Roman"/>
          <w:sz w:val="20"/>
          <w:szCs w:val="20"/>
        </w:rPr>
        <w:t>doświadczenie ilustrujące właściwości ciał naelektryzowanych,</w:t>
      </w:r>
    </w:p>
    <w:p w14:paraId="23538202" w14:textId="77777777" w:rsidR="00480E3B" w:rsidRPr="00B46A24" w:rsidRDefault="00480E3B" w:rsidP="006F67A8">
      <w:pPr>
        <w:pStyle w:val="TableParagraph"/>
        <w:numPr>
          <w:ilvl w:val="2"/>
          <w:numId w:val="35"/>
        </w:numPr>
        <w:tabs>
          <w:tab w:val="left" w:pos="392"/>
        </w:tabs>
        <w:spacing w:after="20" w:line="220" w:lineRule="exact"/>
        <w:ind w:left="340"/>
        <w:jc w:val="both"/>
        <w:rPr>
          <w:rFonts w:ascii="Times New Roman" w:hAnsi="Times New Roman" w:cs="Times New Roman"/>
          <w:sz w:val="20"/>
          <w:szCs w:val="20"/>
        </w:rPr>
      </w:pPr>
      <w:r w:rsidRPr="00B46A24">
        <w:rPr>
          <w:rFonts w:ascii="Times New Roman" w:hAnsi="Times New Roman" w:cs="Times New Roman"/>
          <w:sz w:val="20"/>
          <w:szCs w:val="20"/>
        </w:rPr>
        <w:t>doświadczenie ilustrujące skutki indukcji elektrostatycznej,</w:t>
      </w:r>
    </w:p>
    <w:p w14:paraId="55AF4F68" w14:textId="77777777" w:rsidR="00480E3B" w:rsidRPr="00B46A24" w:rsidRDefault="00480E3B" w:rsidP="00B46A24">
      <w:pPr>
        <w:pStyle w:val="TableParagraph"/>
        <w:tabs>
          <w:tab w:val="left" w:pos="392"/>
        </w:tabs>
        <w:spacing w:after="20" w:line="220" w:lineRule="exact"/>
        <w:ind w:left="170"/>
        <w:jc w:val="both"/>
        <w:rPr>
          <w:rFonts w:ascii="Times New Roman" w:hAnsi="Times New Roman" w:cs="Times New Roman"/>
          <w:sz w:val="20"/>
          <w:szCs w:val="20"/>
        </w:rPr>
      </w:pPr>
      <w:r w:rsidRPr="00B46A24">
        <w:rPr>
          <w:rFonts w:ascii="Times New Roman" w:hAnsi="Times New Roman" w:cs="Times New Roman"/>
          <w:sz w:val="20"/>
          <w:szCs w:val="20"/>
        </w:rPr>
        <w:t>krytycznie ocenia ich wyniki; wskazuje czynniki istotne i nieistotne dla wyników doświadczeń; formułuje wnioski na podstawie wyników doświadczeń</w:t>
      </w:r>
    </w:p>
    <w:p w14:paraId="1089E6D3" w14:textId="77777777" w:rsidR="00726F20" w:rsidRPr="00B46A24" w:rsidRDefault="00726F20" w:rsidP="00B46A24">
      <w:pPr>
        <w:pStyle w:val="TableParagraph"/>
        <w:tabs>
          <w:tab w:val="left" w:pos="392"/>
        </w:tabs>
        <w:spacing w:after="20" w:line="220" w:lineRule="exact"/>
        <w:jc w:val="both"/>
        <w:rPr>
          <w:rFonts w:ascii="Times New Roman" w:hAnsi="Times New Roman" w:cs="Times New Roman"/>
          <w:sz w:val="20"/>
          <w:szCs w:val="20"/>
        </w:rPr>
      </w:pPr>
    </w:p>
    <w:p w14:paraId="34D3DC5D" w14:textId="712C70E9" w:rsidR="00726F20" w:rsidRPr="00B46A24" w:rsidRDefault="00726F20" w:rsidP="00B46A24">
      <w:pPr>
        <w:pStyle w:val="TableParagraph"/>
        <w:tabs>
          <w:tab w:val="left" w:pos="392"/>
        </w:tabs>
        <w:spacing w:after="20" w:line="220" w:lineRule="exact"/>
        <w:jc w:val="both"/>
        <w:rPr>
          <w:rFonts w:ascii="Times New Roman" w:hAnsi="Times New Roman" w:cs="Times New Roman"/>
          <w:sz w:val="20"/>
          <w:szCs w:val="20"/>
        </w:rPr>
      </w:pPr>
      <w:r w:rsidRPr="00B46A24">
        <w:rPr>
          <w:rFonts w:ascii="Times New Roman" w:hAnsi="Times New Roman" w:cs="Times New Roman"/>
          <w:sz w:val="20"/>
          <w:szCs w:val="20"/>
        </w:rPr>
        <w:t xml:space="preserve"> </w:t>
      </w:r>
      <w:r w:rsidRPr="00B46A24">
        <w:rPr>
          <w:rFonts w:ascii="Times New Roman" w:hAnsi="Times New Roman" w:cs="Times New Roman"/>
          <w:b/>
          <w:sz w:val="20"/>
          <w:szCs w:val="20"/>
        </w:rPr>
        <w:t>Ocenę bardzo dobrą</w:t>
      </w:r>
      <w:r w:rsidRPr="00B46A24">
        <w:rPr>
          <w:rFonts w:ascii="Times New Roman" w:hAnsi="Times New Roman" w:cs="Times New Roman"/>
          <w:sz w:val="20"/>
          <w:szCs w:val="20"/>
        </w:rPr>
        <w:t xml:space="preserve"> otrzymuje uczeń , który:</w:t>
      </w:r>
    </w:p>
    <w:p w14:paraId="418629F7" w14:textId="77777777" w:rsidR="00480E3B" w:rsidRPr="00B46A24" w:rsidRDefault="00480E3B" w:rsidP="006F67A8">
      <w:pPr>
        <w:pStyle w:val="TableParagraph"/>
        <w:numPr>
          <w:ilvl w:val="0"/>
          <w:numId w:val="29"/>
        </w:numPr>
        <w:tabs>
          <w:tab w:val="left" w:pos="222"/>
        </w:tabs>
        <w:spacing w:after="20" w:line="220" w:lineRule="exact"/>
        <w:ind w:left="170"/>
        <w:jc w:val="both"/>
        <w:rPr>
          <w:rFonts w:ascii="Times New Roman" w:hAnsi="Times New Roman" w:cs="Times New Roman"/>
          <w:i/>
          <w:sz w:val="20"/>
          <w:szCs w:val="20"/>
        </w:rPr>
      </w:pPr>
      <w:r w:rsidRPr="00B46A24">
        <w:rPr>
          <w:rFonts w:ascii="Times New Roman" w:hAnsi="Times New Roman" w:cs="Times New Roman"/>
          <w:sz w:val="20"/>
          <w:szCs w:val="20"/>
        </w:rPr>
        <w:t xml:space="preserve">rozwiązuje zadania bardziej złożone, ale typowe, dotyczące treści rozdziału </w:t>
      </w:r>
      <w:r w:rsidRPr="00B46A24">
        <w:rPr>
          <w:rFonts w:ascii="Times New Roman" w:hAnsi="Times New Roman" w:cs="Times New Roman"/>
          <w:i/>
          <w:sz w:val="20"/>
          <w:szCs w:val="20"/>
        </w:rPr>
        <w:t>Elektrostatyka</w:t>
      </w:r>
    </w:p>
    <w:p w14:paraId="38FFB062" w14:textId="77777777" w:rsidR="00F1116D" w:rsidRPr="00B46A24" w:rsidRDefault="00F1116D" w:rsidP="00B46A24">
      <w:pPr>
        <w:pStyle w:val="tabeladzialtabela"/>
        <w:jc w:val="both"/>
        <w:rPr>
          <w:rFonts w:ascii="Times New Roman" w:hAnsi="Times New Roman" w:cs="Times New Roman"/>
          <w:sz w:val="20"/>
          <w:szCs w:val="20"/>
        </w:rPr>
      </w:pPr>
    </w:p>
    <w:p w14:paraId="764AA7FF" w14:textId="77DC7536" w:rsidR="00480E3B" w:rsidRPr="00B46A24" w:rsidRDefault="00F1116D" w:rsidP="00B46A24">
      <w:pPr>
        <w:pStyle w:val="tabelatresctabela"/>
        <w:jc w:val="both"/>
        <w:rPr>
          <w:rFonts w:ascii="Times New Roman" w:hAnsi="Times New Roman" w:cs="Times New Roman"/>
          <w:sz w:val="20"/>
          <w:szCs w:val="20"/>
        </w:rPr>
      </w:pPr>
      <w:r w:rsidRPr="00B46A24">
        <w:rPr>
          <w:rFonts w:ascii="Times New Roman" w:hAnsi="Times New Roman" w:cs="Times New Roman"/>
          <w:b/>
          <w:sz w:val="20"/>
          <w:szCs w:val="20"/>
        </w:rPr>
        <w:t xml:space="preserve"> Ocenę </w:t>
      </w:r>
      <w:r w:rsidR="00726F20" w:rsidRPr="00B46A24">
        <w:rPr>
          <w:rFonts w:ascii="Times New Roman" w:hAnsi="Times New Roman" w:cs="Times New Roman"/>
          <w:b/>
          <w:sz w:val="20"/>
          <w:szCs w:val="20"/>
        </w:rPr>
        <w:t>celującą</w:t>
      </w:r>
      <w:r w:rsidRPr="00B46A24">
        <w:rPr>
          <w:rFonts w:ascii="Times New Roman" w:hAnsi="Times New Roman" w:cs="Times New Roman"/>
          <w:sz w:val="20"/>
          <w:szCs w:val="20"/>
        </w:rPr>
        <w:t xml:space="preserve"> otrzymuje uczeń , który:</w:t>
      </w:r>
    </w:p>
    <w:p w14:paraId="2BB6FDD2" w14:textId="77777777" w:rsidR="00480E3B" w:rsidRPr="00B46A24" w:rsidRDefault="00480E3B" w:rsidP="006F67A8">
      <w:pPr>
        <w:pStyle w:val="TableParagraph"/>
        <w:numPr>
          <w:ilvl w:val="0"/>
          <w:numId w:val="28"/>
        </w:numPr>
        <w:tabs>
          <w:tab w:val="left" w:pos="224"/>
        </w:tabs>
        <w:spacing w:after="20"/>
        <w:ind w:left="170" w:hanging="170"/>
        <w:jc w:val="both"/>
        <w:rPr>
          <w:rFonts w:ascii="Times New Roman" w:hAnsi="Times New Roman" w:cs="Times New Roman"/>
          <w:sz w:val="20"/>
          <w:szCs w:val="20"/>
        </w:rPr>
      </w:pPr>
      <w:r w:rsidRPr="00B46A24">
        <w:rPr>
          <w:rFonts w:ascii="Times New Roman" w:hAnsi="Times New Roman" w:cs="Times New Roman"/>
          <w:sz w:val="20"/>
          <w:szCs w:val="20"/>
        </w:rPr>
        <w:t xml:space="preserve">realizuje własny projekt dotyczący treści rozdziału </w:t>
      </w:r>
      <w:r w:rsidRPr="00B46A24">
        <w:rPr>
          <w:rFonts w:ascii="Times New Roman" w:hAnsi="Times New Roman" w:cs="Times New Roman"/>
          <w:i/>
          <w:sz w:val="20"/>
          <w:szCs w:val="20"/>
        </w:rPr>
        <w:t>Elektrostatyka</w:t>
      </w:r>
    </w:p>
    <w:p w14:paraId="263422C7" w14:textId="77777777" w:rsidR="00480E3B" w:rsidRPr="00B46A24" w:rsidRDefault="00480E3B" w:rsidP="006F67A8">
      <w:pPr>
        <w:pStyle w:val="TableParagraph"/>
        <w:numPr>
          <w:ilvl w:val="0"/>
          <w:numId w:val="28"/>
        </w:numPr>
        <w:tabs>
          <w:tab w:val="left" w:pos="224"/>
        </w:tabs>
        <w:spacing w:after="20"/>
        <w:ind w:left="170" w:hanging="170"/>
        <w:jc w:val="both"/>
        <w:rPr>
          <w:rFonts w:ascii="Times New Roman" w:hAnsi="Times New Roman" w:cs="Times New Roman"/>
          <w:sz w:val="20"/>
          <w:szCs w:val="20"/>
        </w:rPr>
      </w:pPr>
      <w:r w:rsidRPr="00B46A24">
        <w:rPr>
          <w:rFonts w:ascii="Times New Roman" w:hAnsi="Times New Roman" w:cs="Times New Roman"/>
          <w:sz w:val="20"/>
          <w:szCs w:val="20"/>
        </w:rPr>
        <w:t xml:space="preserve">rozwiązuje zadania złożone, nietypowe, dotyczące treści rozdziału </w:t>
      </w:r>
      <w:r w:rsidRPr="00B46A24">
        <w:rPr>
          <w:rFonts w:ascii="Times New Roman" w:hAnsi="Times New Roman" w:cs="Times New Roman"/>
          <w:i/>
          <w:sz w:val="20"/>
          <w:szCs w:val="20"/>
        </w:rPr>
        <w:t>Elektrostatyka</w:t>
      </w:r>
    </w:p>
    <w:p w14:paraId="5F899CA4" w14:textId="77777777" w:rsidR="00530778" w:rsidRPr="00B46A24" w:rsidRDefault="00530778" w:rsidP="00B46A24">
      <w:pPr>
        <w:pStyle w:val="TableParagraph"/>
        <w:tabs>
          <w:tab w:val="left" w:pos="224"/>
        </w:tabs>
        <w:spacing w:after="20"/>
        <w:ind w:left="170"/>
        <w:jc w:val="both"/>
        <w:rPr>
          <w:rFonts w:ascii="Times New Roman" w:hAnsi="Times New Roman" w:cs="Times New Roman"/>
          <w:sz w:val="20"/>
          <w:szCs w:val="20"/>
        </w:rPr>
      </w:pPr>
    </w:p>
    <w:p w14:paraId="3926FCB1" w14:textId="52704D41" w:rsidR="00480E3B" w:rsidRPr="00B46A24" w:rsidRDefault="00480E3B" w:rsidP="006F67A8">
      <w:pPr>
        <w:pStyle w:val="TableParagraph"/>
        <w:numPr>
          <w:ilvl w:val="0"/>
          <w:numId w:val="47"/>
        </w:numPr>
        <w:spacing w:before="40" w:after="40"/>
        <w:jc w:val="center"/>
        <w:rPr>
          <w:rFonts w:ascii="Times New Roman" w:hAnsi="Times New Roman" w:cs="Times New Roman"/>
          <w:b/>
          <w:sz w:val="24"/>
          <w:szCs w:val="24"/>
        </w:rPr>
      </w:pPr>
      <w:r w:rsidRPr="00B46A24">
        <w:rPr>
          <w:rFonts w:ascii="Times New Roman" w:hAnsi="Times New Roman" w:cs="Times New Roman"/>
          <w:b/>
          <w:sz w:val="24"/>
          <w:szCs w:val="24"/>
        </w:rPr>
        <w:t>PRĄD ELEKTRYCZNY</w:t>
      </w:r>
    </w:p>
    <w:p w14:paraId="64F7C4E0" w14:textId="77777777" w:rsidR="00F1116D" w:rsidRPr="00B46A24" w:rsidRDefault="00F1116D" w:rsidP="00B46A24">
      <w:pPr>
        <w:pStyle w:val="tabeladzialtabela"/>
        <w:jc w:val="both"/>
        <w:rPr>
          <w:rFonts w:ascii="Times New Roman" w:hAnsi="Times New Roman" w:cs="Times New Roman"/>
          <w:sz w:val="20"/>
          <w:szCs w:val="20"/>
        </w:rPr>
      </w:pPr>
    </w:p>
    <w:p w14:paraId="27B8E852" w14:textId="3D4B1B84" w:rsidR="00480E3B" w:rsidRPr="00B46A24" w:rsidRDefault="00F1116D" w:rsidP="00B46A24">
      <w:pPr>
        <w:pStyle w:val="tabelatresctabela"/>
        <w:jc w:val="both"/>
        <w:rPr>
          <w:rFonts w:ascii="Times New Roman" w:hAnsi="Times New Roman" w:cs="Times New Roman"/>
          <w:sz w:val="20"/>
          <w:szCs w:val="20"/>
        </w:rPr>
      </w:pPr>
      <w:r w:rsidRPr="00B46A24">
        <w:rPr>
          <w:rFonts w:ascii="Times New Roman" w:hAnsi="Times New Roman" w:cs="Times New Roman"/>
          <w:b/>
          <w:sz w:val="20"/>
          <w:szCs w:val="20"/>
        </w:rPr>
        <w:t xml:space="preserve"> Ocenę dopuszczającą</w:t>
      </w:r>
      <w:r w:rsidRPr="00B46A24">
        <w:rPr>
          <w:rFonts w:ascii="Times New Roman" w:hAnsi="Times New Roman" w:cs="Times New Roman"/>
          <w:sz w:val="20"/>
          <w:szCs w:val="20"/>
        </w:rPr>
        <w:t xml:space="preserve"> otrzymuje uczeń , który:</w:t>
      </w:r>
    </w:p>
    <w:p w14:paraId="7BB55958" w14:textId="77777777" w:rsidR="00480E3B" w:rsidRPr="00B46A24" w:rsidRDefault="00480E3B" w:rsidP="006F67A8">
      <w:pPr>
        <w:pStyle w:val="TableParagraph"/>
        <w:numPr>
          <w:ilvl w:val="0"/>
          <w:numId w:val="27"/>
        </w:numPr>
        <w:tabs>
          <w:tab w:val="left" w:pos="223"/>
        </w:tabs>
        <w:spacing w:after="20" w:line="200" w:lineRule="exact"/>
        <w:ind w:left="170"/>
        <w:jc w:val="both"/>
        <w:rPr>
          <w:rFonts w:ascii="Times New Roman" w:hAnsi="Times New Roman" w:cs="Times New Roman"/>
          <w:sz w:val="20"/>
          <w:szCs w:val="20"/>
        </w:rPr>
      </w:pPr>
      <w:r w:rsidRPr="00B46A24">
        <w:rPr>
          <w:rFonts w:ascii="Times New Roman" w:hAnsi="Times New Roman" w:cs="Times New Roman"/>
          <w:sz w:val="20"/>
          <w:szCs w:val="20"/>
        </w:rPr>
        <w:t>określa umowny kierunek przepływu prądu elektrycznego</w:t>
      </w:r>
    </w:p>
    <w:p w14:paraId="773170B6" w14:textId="77777777" w:rsidR="00480E3B" w:rsidRPr="00B46A24" w:rsidRDefault="00480E3B" w:rsidP="006F67A8">
      <w:pPr>
        <w:pStyle w:val="TableParagraph"/>
        <w:numPr>
          <w:ilvl w:val="0"/>
          <w:numId w:val="27"/>
        </w:numPr>
        <w:tabs>
          <w:tab w:val="left" w:pos="223"/>
        </w:tabs>
        <w:spacing w:after="20" w:line="200" w:lineRule="exact"/>
        <w:ind w:left="170"/>
        <w:jc w:val="both"/>
        <w:rPr>
          <w:rFonts w:ascii="Times New Roman" w:hAnsi="Times New Roman" w:cs="Times New Roman"/>
          <w:sz w:val="20"/>
          <w:szCs w:val="20"/>
        </w:rPr>
      </w:pPr>
      <w:r w:rsidRPr="00B46A24">
        <w:rPr>
          <w:rFonts w:ascii="Times New Roman" w:hAnsi="Times New Roman" w:cs="Times New Roman"/>
          <w:sz w:val="20"/>
          <w:szCs w:val="20"/>
        </w:rPr>
        <w:t>przeprowadza doświadczenie modelowe ilustrujące, czym jest natężenie prądu, korzystając z jego opisu</w:t>
      </w:r>
    </w:p>
    <w:p w14:paraId="3EBDFE1D" w14:textId="77777777" w:rsidR="00480E3B" w:rsidRPr="00B46A24" w:rsidRDefault="00480E3B" w:rsidP="006F67A8">
      <w:pPr>
        <w:pStyle w:val="TableParagraph"/>
        <w:numPr>
          <w:ilvl w:val="0"/>
          <w:numId w:val="27"/>
        </w:numPr>
        <w:tabs>
          <w:tab w:val="left" w:pos="223"/>
        </w:tabs>
        <w:spacing w:after="20" w:line="200" w:lineRule="exact"/>
        <w:ind w:left="170"/>
        <w:jc w:val="both"/>
        <w:rPr>
          <w:rFonts w:ascii="Times New Roman" w:hAnsi="Times New Roman" w:cs="Times New Roman"/>
          <w:sz w:val="20"/>
          <w:szCs w:val="20"/>
        </w:rPr>
      </w:pPr>
      <w:r w:rsidRPr="00B46A24">
        <w:rPr>
          <w:rFonts w:ascii="Times New Roman" w:hAnsi="Times New Roman" w:cs="Times New Roman"/>
          <w:sz w:val="20"/>
          <w:szCs w:val="20"/>
        </w:rPr>
        <w:t>posługuje się pojęciem natężenia prądu wraz z jego jednostką (1 A)</w:t>
      </w:r>
    </w:p>
    <w:p w14:paraId="19CA6C17" w14:textId="77777777" w:rsidR="00480E3B" w:rsidRPr="00B46A24" w:rsidRDefault="00480E3B" w:rsidP="006F67A8">
      <w:pPr>
        <w:pStyle w:val="TableParagraph"/>
        <w:numPr>
          <w:ilvl w:val="0"/>
          <w:numId w:val="27"/>
        </w:numPr>
        <w:tabs>
          <w:tab w:val="left" w:pos="223"/>
        </w:tabs>
        <w:spacing w:after="20" w:line="220" w:lineRule="exact"/>
        <w:ind w:left="170"/>
        <w:jc w:val="both"/>
        <w:rPr>
          <w:rFonts w:ascii="Times New Roman" w:hAnsi="Times New Roman" w:cs="Times New Roman"/>
          <w:sz w:val="20"/>
          <w:szCs w:val="20"/>
        </w:rPr>
      </w:pPr>
      <w:r w:rsidRPr="00B46A24">
        <w:rPr>
          <w:rFonts w:ascii="Times New Roman" w:hAnsi="Times New Roman" w:cs="Times New Roman"/>
          <w:sz w:val="20"/>
          <w:szCs w:val="20"/>
        </w:rPr>
        <w:t>posługuje się pojęciem obwodu elektrycznego; podaje warunki przepływu prądu elektrycznego w obwodzie elektrycznym</w:t>
      </w:r>
    </w:p>
    <w:p w14:paraId="05A161C3" w14:textId="49B8131D" w:rsidR="00480E3B" w:rsidRPr="00B46A24" w:rsidRDefault="00480E3B" w:rsidP="006F67A8">
      <w:pPr>
        <w:pStyle w:val="TableParagraph"/>
        <w:numPr>
          <w:ilvl w:val="0"/>
          <w:numId w:val="27"/>
        </w:numPr>
        <w:tabs>
          <w:tab w:val="left" w:pos="223"/>
        </w:tabs>
        <w:spacing w:after="20" w:line="220" w:lineRule="exact"/>
        <w:ind w:left="170"/>
        <w:jc w:val="both"/>
        <w:rPr>
          <w:rFonts w:ascii="Times New Roman" w:hAnsi="Times New Roman" w:cs="Times New Roman"/>
          <w:sz w:val="20"/>
          <w:szCs w:val="20"/>
        </w:rPr>
      </w:pPr>
      <w:r w:rsidRPr="00B46A24">
        <w:rPr>
          <w:rFonts w:ascii="Times New Roman" w:hAnsi="Times New Roman" w:cs="Times New Roman"/>
          <w:sz w:val="20"/>
          <w:szCs w:val="20"/>
        </w:rPr>
        <w:t>wymienia elementy prostego obwodu elektrycznego: źródło energii elektrycznej, odbiornik (np. żarówka, opornik), przewody, wyłącznik, mierniki (amperomierz, woltomierz); rozróżnia symbole graficzne tych elementów</w:t>
      </w:r>
    </w:p>
    <w:p w14:paraId="1B301A2F" w14:textId="35C22810" w:rsidR="00480E3B" w:rsidRPr="00B46A24" w:rsidRDefault="00480E3B" w:rsidP="006F67A8">
      <w:pPr>
        <w:pStyle w:val="TableParagraph"/>
        <w:numPr>
          <w:ilvl w:val="0"/>
          <w:numId w:val="27"/>
        </w:numPr>
        <w:tabs>
          <w:tab w:val="left" w:pos="223"/>
        </w:tabs>
        <w:spacing w:after="20" w:line="220" w:lineRule="exact"/>
        <w:ind w:left="170"/>
        <w:jc w:val="both"/>
        <w:rPr>
          <w:rFonts w:ascii="Times New Roman" w:hAnsi="Times New Roman" w:cs="Times New Roman"/>
          <w:sz w:val="20"/>
          <w:szCs w:val="20"/>
        </w:rPr>
      </w:pPr>
      <w:r w:rsidRPr="00B46A24">
        <w:rPr>
          <w:rFonts w:ascii="Times New Roman" w:hAnsi="Times New Roman" w:cs="Times New Roman"/>
          <w:sz w:val="20"/>
          <w:szCs w:val="20"/>
        </w:rPr>
        <w:t>wymienia przyrządy służące do pomiaru napięcia elektrycznego i natężenia prądu elektrycznego; wyjaśnia, jak włącza się je do obwodu elektrycznego (amperomierz szeregowo, woltomierz równolegle)</w:t>
      </w:r>
    </w:p>
    <w:p w14:paraId="1F693439" w14:textId="77777777" w:rsidR="00480E3B" w:rsidRPr="00B46A24" w:rsidRDefault="00480E3B" w:rsidP="006F67A8">
      <w:pPr>
        <w:pStyle w:val="TableParagraph"/>
        <w:numPr>
          <w:ilvl w:val="0"/>
          <w:numId w:val="27"/>
        </w:numPr>
        <w:tabs>
          <w:tab w:val="left" w:pos="223"/>
        </w:tabs>
        <w:spacing w:after="20" w:line="220" w:lineRule="exact"/>
        <w:ind w:left="170"/>
        <w:jc w:val="both"/>
        <w:rPr>
          <w:rFonts w:ascii="Times New Roman" w:hAnsi="Times New Roman" w:cs="Times New Roman"/>
          <w:sz w:val="20"/>
          <w:szCs w:val="20"/>
        </w:rPr>
      </w:pPr>
      <w:r w:rsidRPr="00B46A24">
        <w:rPr>
          <w:rFonts w:ascii="Times New Roman" w:hAnsi="Times New Roman" w:cs="Times New Roman"/>
          <w:sz w:val="20"/>
          <w:szCs w:val="20"/>
        </w:rPr>
        <w:t>wymienia formy energii, na jakie jest zamieniana energia elektryczna; wymienia źródła energii elektrycznej i odbiorniki; podaje ich przykłady</w:t>
      </w:r>
    </w:p>
    <w:p w14:paraId="62FBB04A" w14:textId="77777777" w:rsidR="00480E3B" w:rsidRPr="00B46A24" w:rsidRDefault="00480E3B" w:rsidP="006F67A8">
      <w:pPr>
        <w:pStyle w:val="TableParagraph"/>
        <w:numPr>
          <w:ilvl w:val="0"/>
          <w:numId w:val="27"/>
        </w:numPr>
        <w:tabs>
          <w:tab w:val="left" w:pos="223"/>
        </w:tabs>
        <w:spacing w:after="20" w:line="220" w:lineRule="exact"/>
        <w:ind w:left="170"/>
        <w:jc w:val="both"/>
        <w:rPr>
          <w:rFonts w:ascii="Times New Roman" w:hAnsi="Times New Roman" w:cs="Times New Roman"/>
          <w:sz w:val="20"/>
          <w:szCs w:val="20"/>
        </w:rPr>
      </w:pPr>
      <w:r w:rsidRPr="00B46A24">
        <w:rPr>
          <w:rFonts w:ascii="Times New Roman" w:hAnsi="Times New Roman" w:cs="Times New Roman"/>
          <w:sz w:val="20"/>
          <w:szCs w:val="20"/>
        </w:rPr>
        <w:t>wyodrębnia z tekstów, tabel i rysunków informacje kluczowe dla opisywanego zjawiska lub problemu</w:t>
      </w:r>
    </w:p>
    <w:p w14:paraId="6CA6E5E4" w14:textId="77777777" w:rsidR="00480E3B" w:rsidRPr="00B46A24" w:rsidRDefault="00480E3B" w:rsidP="006F67A8">
      <w:pPr>
        <w:pStyle w:val="TableParagraph"/>
        <w:numPr>
          <w:ilvl w:val="0"/>
          <w:numId w:val="27"/>
        </w:numPr>
        <w:tabs>
          <w:tab w:val="left" w:pos="223"/>
        </w:tabs>
        <w:spacing w:after="20" w:line="220" w:lineRule="exact"/>
        <w:ind w:left="170"/>
        <w:jc w:val="both"/>
        <w:rPr>
          <w:rFonts w:ascii="Times New Roman" w:hAnsi="Times New Roman" w:cs="Times New Roman"/>
          <w:sz w:val="20"/>
          <w:szCs w:val="20"/>
        </w:rPr>
      </w:pPr>
      <w:r w:rsidRPr="00B46A24">
        <w:rPr>
          <w:rFonts w:ascii="Times New Roman" w:hAnsi="Times New Roman" w:cs="Times New Roman"/>
          <w:sz w:val="20"/>
          <w:szCs w:val="20"/>
        </w:rPr>
        <w:lastRenderedPageBreak/>
        <w:t>rozpoznaje zależność rosnącą bądź malejącą na podstawie danych z tabeli lub na podstawie wykresu</w:t>
      </w:r>
    </w:p>
    <w:p w14:paraId="59CE41F4" w14:textId="7487B032" w:rsidR="00480E3B" w:rsidRPr="00B46A24" w:rsidRDefault="00480E3B" w:rsidP="006F67A8">
      <w:pPr>
        <w:pStyle w:val="TableParagraph"/>
        <w:numPr>
          <w:ilvl w:val="0"/>
          <w:numId w:val="27"/>
        </w:numPr>
        <w:tabs>
          <w:tab w:val="left" w:pos="223"/>
        </w:tabs>
        <w:spacing w:after="20" w:line="220" w:lineRule="exact"/>
        <w:ind w:left="170"/>
        <w:jc w:val="both"/>
        <w:rPr>
          <w:rFonts w:ascii="Times New Roman" w:hAnsi="Times New Roman" w:cs="Times New Roman"/>
          <w:sz w:val="20"/>
          <w:szCs w:val="20"/>
        </w:rPr>
      </w:pPr>
      <w:r w:rsidRPr="00B46A24">
        <w:rPr>
          <w:rFonts w:ascii="Times New Roman" w:hAnsi="Times New Roman" w:cs="Times New Roman"/>
          <w:sz w:val="20"/>
          <w:szCs w:val="20"/>
        </w:rPr>
        <w:t>współpracuje w zespole podczas przeprowadzania obserwacji i doświadczeń, przestrzegając zasad bezpieczeństwa</w:t>
      </w:r>
    </w:p>
    <w:p w14:paraId="58C51DA8" w14:textId="77777777" w:rsidR="00480E3B" w:rsidRPr="00B46A24" w:rsidRDefault="00480E3B" w:rsidP="006F67A8">
      <w:pPr>
        <w:pStyle w:val="TableParagraph"/>
        <w:numPr>
          <w:ilvl w:val="0"/>
          <w:numId w:val="27"/>
        </w:numPr>
        <w:tabs>
          <w:tab w:val="left" w:pos="223"/>
        </w:tabs>
        <w:spacing w:after="20"/>
        <w:ind w:left="170"/>
        <w:jc w:val="both"/>
        <w:rPr>
          <w:rFonts w:ascii="Times New Roman" w:hAnsi="Times New Roman" w:cs="Times New Roman"/>
          <w:i/>
          <w:sz w:val="20"/>
          <w:szCs w:val="20"/>
        </w:rPr>
      </w:pPr>
      <w:r w:rsidRPr="00B46A24">
        <w:rPr>
          <w:rFonts w:ascii="Times New Roman" w:hAnsi="Times New Roman" w:cs="Times New Roman"/>
          <w:sz w:val="20"/>
          <w:szCs w:val="20"/>
        </w:rPr>
        <w:t xml:space="preserve">rozwiązuje proste (bardzo łatwe) zadania dotyczące treści rozdziału </w:t>
      </w:r>
      <w:r w:rsidRPr="00B46A24">
        <w:rPr>
          <w:rFonts w:ascii="Times New Roman" w:hAnsi="Times New Roman" w:cs="Times New Roman"/>
          <w:i/>
          <w:sz w:val="20"/>
          <w:szCs w:val="20"/>
        </w:rPr>
        <w:t>Prąd elektryczny</w:t>
      </w:r>
    </w:p>
    <w:p w14:paraId="4A363B4F" w14:textId="77777777" w:rsidR="00726F20" w:rsidRPr="00B46A24" w:rsidRDefault="00726F20" w:rsidP="00B46A24">
      <w:pPr>
        <w:pStyle w:val="tabeladzialtabela"/>
        <w:jc w:val="both"/>
        <w:rPr>
          <w:rFonts w:ascii="Times New Roman" w:hAnsi="Times New Roman" w:cs="Times New Roman"/>
          <w:sz w:val="20"/>
          <w:szCs w:val="20"/>
        </w:rPr>
      </w:pPr>
    </w:p>
    <w:p w14:paraId="1D0FA514" w14:textId="056B6BED" w:rsidR="00480E3B" w:rsidRPr="00B46A24" w:rsidRDefault="00726F20" w:rsidP="00B46A24">
      <w:pPr>
        <w:pStyle w:val="tabelatresctabela"/>
        <w:jc w:val="both"/>
        <w:rPr>
          <w:rFonts w:ascii="Times New Roman" w:hAnsi="Times New Roman" w:cs="Times New Roman"/>
          <w:sz w:val="20"/>
          <w:szCs w:val="20"/>
        </w:rPr>
      </w:pPr>
      <w:r w:rsidRPr="00B46A24">
        <w:rPr>
          <w:rFonts w:ascii="Times New Roman" w:hAnsi="Times New Roman" w:cs="Times New Roman"/>
          <w:b/>
          <w:sz w:val="20"/>
          <w:szCs w:val="20"/>
        </w:rPr>
        <w:t xml:space="preserve"> Ocenę </w:t>
      </w:r>
      <w:r w:rsidRPr="00B46A24">
        <w:rPr>
          <w:rFonts w:ascii="Times New Roman" w:hAnsi="Times New Roman" w:cs="Times New Roman"/>
          <w:b/>
          <w:sz w:val="20"/>
          <w:szCs w:val="20"/>
        </w:rPr>
        <w:t>dostateczną</w:t>
      </w:r>
      <w:r w:rsidRPr="00B46A24">
        <w:rPr>
          <w:rFonts w:ascii="Times New Roman" w:hAnsi="Times New Roman" w:cs="Times New Roman"/>
          <w:sz w:val="20"/>
          <w:szCs w:val="20"/>
        </w:rPr>
        <w:t xml:space="preserve"> otrzymuje uczeń , który:</w:t>
      </w:r>
    </w:p>
    <w:p w14:paraId="7C3CAB15" w14:textId="77777777" w:rsidR="00480E3B" w:rsidRPr="00B46A24" w:rsidRDefault="00480E3B" w:rsidP="006F67A8">
      <w:pPr>
        <w:pStyle w:val="TableParagraph"/>
        <w:numPr>
          <w:ilvl w:val="0"/>
          <w:numId w:val="26"/>
        </w:numPr>
        <w:tabs>
          <w:tab w:val="left" w:pos="223"/>
        </w:tabs>
        <w:spacing w:after="20" w:line="200" w:lineRule="exact"/>
        <w:ind w:left="170" w:hanging="170"/>
        <w:jc w:val="both"/>
        <w:rPr>
          <w:rFonts w:ascii="Times New Roman" w:hAnsi="Times New Roman" w:cs="Times New Roman"/>
          <w:sz w:val="20"/>
          <w:szCs w:val="20"/>
        </w:rPr>
      </w:pPr>
      <w:r w:rsidRPr="00B46A24">
        <w:rPr>
          <w:rFonts w:ascii="Times New Roman" w:hAnsi="Times New Roman" w:cs="Times New Roman"/>
          <w:sz w:val="20"/>
          <w:szCs w:val="20"/>
        </w:rPr>
        <w:t>posługuje się pojęciem napięcia elektrycznego jako wielkości określającej ilość energii potrzebnej do przeniesienia jednostkowego ładunku w obwodzie; stosuje jednostkę napięcia (1 V)</w:t>
      </w:r>
    </w:p>
    <w:p w14:paraId="3E7C3506" w14:textId="77777777" w:rsidR="00480E3B" w:rsidRPr="00B46A24" w:rsidRDefault="00480E3B" w:rsidP="006F67A8">
      <w:pPr>
        <w:pStyle w:val="TableParagraph"/>
        <w:numPr>
          <w:ilvl w:val="0"/>
          <w:numId w:val="26"/>
        </w:numPr>
        <w:tabs>
          <w:tab w:val="left" w:pos="223"/>
        </w:tabs>
        <w:spacing w:after="20" w:line="200" w:lineRule="exact"/>
        <w:ind w:left="170" w:hanging="170"/>
        <w:jc w:val="both"/>
        <w:rPr>
          <w:rFonts w:ascii="Times New Roman" w:hAnsi="Times New Roman" w:cs="Times New Roman"/>
          <w:sz w:val="20"/>
          <w:szCs w:val="20"/>
        </w:rPr>
      </w:pPr>
      <w:r w:rsidRPr="00B46A24">
        <w:rPr>
          <w:rFonts w:ascii="Times New Roman" w:hAnsi="Times New Roman" w:cs="Times New Roman"/>
          <w:sz w:val="20"/>
          <w:szCs w:val="20"/>
        </w:rPr>
        <w:t>opisuje przepływ prądu w obwodach jako ruch elektronów swobodnych albo jonów w przewodnikach</w:t>
      </w:r>
    </w:p>
    <w:p w14:paraId="3E0AEC57" w14:textId="77777777" w:rsidR="00480E3B" w:rsidRPr="00B46A24" w:rsidRDefault="00480E3B" w:rsidP="006F67A8">
      <w:pPr>
        <w:pStyle w:val="TableParagraph"/>
        <w:numPr>
          <w:ilvl w:val="0"/>
          <w:numId w:val="26"/>
        </w:numPr>
        <w:tabs>
          <w:tab w:val="left" w:pos="223"/>
        </w:tabs>
        <w:spacing w:after="20" w:line="214" w:lineRule="exact"/>
        <w:ind w:left="170" w:hanging="170"/>
        <w:jc w:val="both"/>
        <w:rPr>
          <w:rFonts w:ascii="Times New Roman" w:hAnsi="Times New Roman" w:cs="Times New Roman"/>
          <w:sz w:val="20"/>
          <w:szCs w:val="20"/>
        </w:rPr>
      </w:pPr>
      <w:r w:rsidRPr="00B46A24">
        <w:rPr>
          <w:rFonts w:ascii="Times New Roman" w:hAnsi="Times New Roman" w:cs="Times New Roman"/>
          <w:sz w:val="20"/>
          <w:szCs w:val="20"/>
        </w:rPr>
        <w:t>stosuje w obliczeniach związek między natężeniem prądu a ładunkiem i czasem jego przepływu przez poprzeczny przekrój przewodnika</w:t>
      </w:r>
    </w:p>
    <w:p w14:paraId="4419922F" w14:textId="77777777" w:rsidR="00480E3B" w:rsidRPr="00B46A24" w:rsidRDefault="00480E3B" w:rsidP="006F67A8">
      <w:pPr>
        <w:pStyle w:val="TableParagraph"/>
        <w:numPr>
          <w:ilvl w:val="0"/>
          <w:numId w:val="26"/>
        </w:numPr>
        <w:tabs>
          <w:tab w:val="left" w:pos="223"/>
        </w:tabs>
        <w:spacing w:after="20" w:line="214" w:lineRule="exact"/>
        <w:ind w:left="170" w:hanging="170"/>
        <w:jc w:val="both"/>
        <w:rPr>
          <w:rFonts w:ascii="Times New Roman" w:hAnsi="Times New Roman" w:cs="Times New Roman"/>
          <w:spacing w:val="-8"/>
          <w:sz w:val="20"/>
          <w:szCs w:val="20"/>
        </w:rPr>
      </w:pPr>
      <w:r w:rsidRPr="00B46A24">
        <w:rPr>
          <w:rFonts w:ascii="Times New Roman" w:hAnsi="Times New Roman" w:cs="Times New Roman"/>
          <w:spacing w:val="-8"/>
          <w:sz w:val="20"/>
          <w:szCs w:val="20"/>
        </w:rPr>
        <w:t>rozróżnia sposoby łączenia elementów obwodu elektrycznego: szeregowy i równoległy</w:t>
      </w:r>
    </w:p>
    <w:p w14:paraId="2409E0FB" w14:textId="77777777" w:rsidR="00480E3B" w:rsidRPr="00B46A24" w:rsidRDefault="00480E3B" w:rsidP="006F67A8">
      <w:pPr>
        <w:pStyle w:val="TableParagraph"/>
        <w:numPr>
          <w:ilvl w:val="0"/>
          <w:numId w:val="26"/>
        </w:numPr>
        <w:tabs>
          <w:tab w:val="left" w:pos="223"/>
        </w:tabs>
        <w:spacing w:after="20" w:line="214" w:lineRule="exact"/>
        <w:ind w:left="170" w:hanging="170"/>
        <w:jc w:val="both"/>
        <w:rPr>
          <w:rFonts w:ascii="Times New Roman" w:hAnsi="Times New Roman" w:cs="Times New Roman"/>
          <w:sz w:val="20"/>
          <w:szCs w:val="20"/>
        </w:rPr>
      </w:pPr>
      <w:r w:rsidRPr="00B46A24">
        <w:rPr>
          <w:rFonts w:ascii="Times New Roman" w:hAnsi="Times New Roman" w:cs="Times New Roman"/>
          <w:sz w:val="20"/>
          <w:szCs w:val="20"/>
        </w:rPr>
        <w:t>rysuje schematy obwodów elektrycznych składających się z jednego źródła energii, jednego odbiornika, mierników i wyłączni-ków; posługuje się symbolami graficznymi tych elementów</w:t>
      </w:r>
    </w:p>
    <w:p w14:paraId="2A08B0BC" w14:textId="147F6BD2" w:rsidR="00480E3B" w:rsidRPr="00B46A24" w:rsidRDefault="00480E3B" w:rsidP="006F67A8">
      <w:pPr>
        <w:pStyle w:val="TableParagraph"/>
        <w:numPr>
          <w:ilvl w:val="0"/>
          <w:numId w:val="26"/>
        </w:numPr>
        <w:tabs>
          <w:tab w:val="left" w:pos="223"/>
        </w:tabs>
        <w:spacing w:after="20" w:line="214" w:lineRule="exact"/>
        <w:ind w:left="170" w:hanging="170"/>
        <w:jc w:val="both"/>
        <w:rPr>
          <w:rFonts w:ascii="Times New Roman" w:hAnsi="Times New Roman" w:cs="Times New Roman"/>
          <w:sz w:val="20"/>
          <w:szCs w:val="20"/>
        </w:rPr>
      </w:pPr>
      <w:r w:rsidRPr="00B46A24">
        <w:rPr>
          <w:rFonts w:ascii="Times New Roman" w:hAnsi="Times New Roman" w:cs="Times New Roman"/>
          <w:sz w:val="20"/>
          <w:szCs w:val="20"/>
        </w:rPr>
        <w:t>posługuje się pojęciem oporu elektrycznego jako własnością przewodnika; posługuje się jednostką oporu (1 Ω).</w:t>
      </w:r>
    </w:p>
    <w:p w14:paraId="2A70F4F0" w14:textId="77777777" w:rsidR="00480E3B" w:rsidRPr="00B46A24" w:rsidRDefault="00480E3B" w:rsidP="006F67A8">
      <w:pPr>
        <w:pStyle w:val="TableParagraph"/>
        <w:numPr>
          <w:ilvl w:val="0"/>
          <w:numId w:val="26"/>
        </w:numPr>
        <w:tabs>
          <w:tab w:val="left" w:pos="223"/>
        </w:tabs>
        <w:spacing w:after="20" w:line="214" w:lineRule="exact"/>
        <w:ind w:left="170" w:hanging="170"/>
        <w:jc w:val="both"/>
        <w:rPr>
          <w:rFonts w:ascii="Times New Roman" w:hAnsi="Times New Roman" w:cs="Times New Roman"/>
          <w:sz w:val="20"/>
          <w:szCs w:val="20"/>
        </w:rPr>
      </w:pPr>
      <w:r w:rsidRPr="00B46A24">
        <w:rPr>
          <w:rFonts w:ascii="Times New Roman" w:hAnsi="Times New Roman" w:cs="Times New Roman"/>
          <w:sz w:val="20"/>
          <w:szCs w:val="20"/>
        </w:rPr>
        <w:t>stosuje w obliczeniach związek między napięciem a natężeniem prądu i oporem elektrycznym</w:t>
      </w:r>
    </w:p>
    <w:p w14:paraId="4A717075" w14:textId="77777777" w:rsidR="00480E3B" w:rsidRPr="00B46A24" w:rsidRDefault="00480E3B" w:rsidP="006F67A8">
      <w:pPr>
        <w:pStyle w:val="TableParagraph"/>
        <w:numPr>
          <w:ilvl w:val="0"/>
          <w:numId w:val="26"/>
        </w:numPr>
        <w:tabs>
          <w:tab w:val="left" w:pos="223"/>
        </w:tabs>
        <w:spacing w:after="20" w:line="214" w:lineRule="exact"/>
        <w:ind w:left="170" w:hanging="170"/>
        <w:jc w:val="both"/>
        <w:rPr>
          <w:rFonts w:ascii="Times New Roman" w:hAnsi="Times New Roman" w:cs="Times New Roman"/>
          <w:sz w:val="20"/>
          <w:szCs w:val="20"/>
        </w:rPr>
      </w:pPr>
      <w:r w:rsidRPr="00B46A24">
        <w:rPr>
          <w:rFonts w:ascii="Times New Roman" w:hAnsi="Times New Roman" w:cs="Times New Roman"/>
          <w:sz w:val="20"/>
          <w:szCs w:val="20"/>
        </w:rPr>
        <w:t>posługuje się pojęciem pracy i mocy prądu elektrycznego wraz z ich jednostkami; stosuje w obliczeniach związek między tymi wielkościami oraz wzory na pracę i moc prądu elektrycznego</w:t>
      </w:r>
    </w:p>
    <w:p w14:paraId="7CF4071A" w14:textId="77777777" w:rsidR="00480E3B" w:rsidRPr="00B46A24" w:rsidRDefault="00480E3B" w:rsidP="006F67A8">
      <w:pPr>
        <w:pStyle w:val="TableParagraph"/>
        <w:numPr>
          <w:ilvl w:val="0"/>
          <w:numId w:val="26"/>
        </w:numPr>
        <w:tabs>
          <w:tab w:val="left" w:pos="223"/>
        </w:tabs>
        <w:spacing w:after="20" w:line="214" w:lineRule="exact"/>
        <w:ind w:left="170" w:hanging="170"/>
        <w:jc w:val="both"/>
        <w:rPr>
          <w:rFonts w:ascii="Times New Roman" w:hAnsi="Times New Roman" w:cs="Times New Roman"/>
          <w:spacing w:val="-10"/>
          <w:sz w:val="20"/>
          <w:szCs w:val="20"/>
        </w:rPr>
      </w:pPr>
      <w:r w:rsidRPr="00B46A24">
        <w:rPr>
          <w:rFonts w:ascii="Times New Roman" w:hAnsi="Times New Roman" w:cs="Times New Roman"/>
          <w:spacing w:val="-10"/>
          <w:sz w:val="20"/>
          <w:szCs w:val="20"/>
        </w:rPr>
        <w:t>posługuje się pojęciem mocy znamionowej; analizuje i porównuje dane na tabliczkach znamionowych różnych urządzeń elektrycznych</w:t>
      </w:r>
    </w:p>
    <w:p w14:paraId="38C15F0A" w14:textId="77777777" w:rsidR="00480E3B" w:rsidRPr="00B46A24" w:rsidRDefault="00480E3B" w:rsidP="006F67A8">
      <w:pPr>
        <w:pStyle w:val="TableParagraph"/>
        <w:numPr>
          <w:ilvl w:val="0"/>
          <w:numId w:val="26"/>
        </w:numPr>
        <w:tabs>
          <w:tab w:val="left" w:pos="223"/>
        </w:tabs>
        <w:spacing w:after="20" w:line="214" w:lineRule="exact"/>
        <w:ind w:left="170" w:hanging="170"/>
        <w:jc w:val="both"/>
        <w:rPr>
          <w:rFonts w:ascii="Times New Roman" w:hAnsi="Times New Roman" w:cs="Times New Roman"/>
          <w:spacing w:val="-8"/>
          <w:sz w:val="20"/>
          <w:szCs w:val="20"/>
        </w:rPr>
      </w:pPr>
      <w:r w:rsidRPr="00B46A24">
        <w:rPr>
          <w:rFonts w:ascii="Times New Roman" w:hAnsi="Times New Roman" w:cs="Times New Roman"/>
          <w:spacing w:val="-8"/>
          <w:sz w:val="20"/>
          <w:szCs w:val="20"/>
        </w:rPr>
        <w:t>wyjaśnia różnicę między prądem stałym i przemiennym; wskazuje baterię, akumulator i zasilacz jako źródła stałego napięcia; odróżnia to napięcie od napięcia w przewodach doprowadzających prąd do mieszkań</w:t>
      </w:r>
    </w:p>
    <w:p w14:paraId="451758E7" w14:textId="77777777" w:rsidR="00480E3B" w:rsidRPr="00B46A24" w:rsidRDefault="00480E3B" w:rsidP="006F67A8">
      <w:pPr>
        <w:pStyle w:val="TableParagraph"/>
        <w:numPr>
          <w:ilvl w:val="0"/>
          <w:numId w:val="26"/>
        </w:numPr>
        <w:tabs>
          <w:tab w:val="left" w:pos="223"/>
        </w:tabs>
        <w:spacing w:after="20"/>
        <w:ind w:left="170" w:hanging="170"/>
        <w:jc w:val="both"/>
        <w:rPr>
          <w:rFonts w:ascii="Times New Roman" w:hAnsi="Times New Roman" w:cs="Times New Roman"/>
          <w:sz w:val="20"/>
          <w:szCs w:val="20"/>
        </w:rPr>
      </w:pPr>
      <w:r w:rsidRPr="00B46A24">
        <w:rPr>
          <w:rFonts w:ascii="Times New Roman" w:hAnsi="Times New Roman" w:cs="Times New Roman"/>
          <w:sz w:val="20"/>
          <w:szCs w:val="20"/>
        </w:rPr>
        <w:t>przeprowadza doświadczenia:</w:t>
      </w:r>
    </w:p>
    <w:p w14:paraId="2BBA7F58" w14:textId="77777777" w:rsidR="00480E3B" w:rsidRPr="00B46A24" w:rsidRDefault="00480E3B" w:rsidP="006F67A8">
      <w:pPr>
        <w:pStyle w:val="TableParagraph"/>
        <w:numPr>
          <w:ilvl w:val="1"/>
          <w:numId w:val="36"/>
        </w:numPr>
        <w:spacing w:after="20"/>
        <w:ind w:left="340" w:hanging="170"/>
        <w:jc w:val="both"/>
        <w:rPr>
          <w:rFonts w:ascii="Times New Roman" w:hAnsi="Times New Roman" w:cs="Times New Roman"/>
          <w:sz w:val="20"/>
          <w:szCs w:val="20"/>
        </w:rPr>
      </w:pPr>
      <w:r w:rsidRPr="00B46A24">
        <w:rPr>
          <w:rFonts w:ascii="Times New Roman" w:hAnsi="Times New Roman" w:cs="Times New Roman"/>
          <w:sz w:val="20"/>
          <w:szCs w:val="20"/>
        </w:rPr>
        <w:t>doświadczenie wykazujące przepływ ładunków przez przewodniki,</w:t>
      </w:r>
    </w:p>
    <w:p w14:paraId="2CB41C40" w14:textId="77777777" w:rsidR="00480E3B" w:rsidRPr="00B46A24" w:rsidRDefault="00480E3B" w:rsidP="006F67A8">
      <w:pPr>
        <w:pStyle w:val="TableParagraph"/>
        <w:numPr>
          <w:ilvl w:val="1"/>
          <w:numId w:val="36"/>
        </w:numPr>
        <w:tabs>
          <w:tab w:val="left" w:pos="393"/>
        </w:tabs>
        <w:spacing w:after="20"/>
        <w:ind w:left="340" w:hanging="170"/>
        <w:jc w:val="both"/>
        <w:rPr>
          <w:rFonts w:ascii="Times New Roman" w:hAnsi="Times New Roman" w:cs="Times New Roman"/>
          <w:sz w:val="20"/>
          <w:szCs w:val="20"/>
        </w:rPr>
      </w:pPr>
      <w:r w:rsidRPr="00B46A24">
        <w:rPr>
          <w:rFonts w:ascii="Times New Roman" w:hAnsi="Times New Roman" w:cs="Times New Roman"/>
          <w:sz w:val="20"/>
          <w:szCs w:val="20"/>
        </w:rPr>
        <w:t>łączy według podanego schematu obwód elektryczny składający się ze źródła (baterii), odbiornika (żarówki), amperomierza i woltomierza,</w:t>
      </w:r>
    </w:p>
    <w:p w14:paraId="14AC8F74" w14:textId="77777777" w:rsidR="00480E3B" w:rsidRPr="00B46A24" w:rsidRDefault="00480E3B" w:rsidP="006F67A8">
      <w:pPr>
        <w:pStyle w:val="TableParagraph"/>
        <w:numPr>
          <w:ilvl w:val="1"/>
          <w:numId w:val="36"/>
        </w:numPr>
        <w:tabs>
          <w:tab w:val="left" w:pos="393"/>
        </w:tabs>
        <w:spacing w:after="20"/>
        <w:ind w:left="340" w:hanging="170"/>
        <w:jc w:val="both"/>
        <w:rPr>
          <w:rFonts w:ascii="Times New Roman" w:hAnsi="Times New Roman" w:cs="Times New Roman"/>
          <w:sz w:val="20"/>
          <w:szCs w:val="20"/>
        </w:rPr>
      </w:pPr>
      <w:r w:rsidRPr="00B46A24">
        <w:rPr>
          <w:rFonts w:ascii="Times New Roman" w:hAnsi="Times New Roman" w:cs="Times New Roman"/>
          <w:sz w:val="20"/>
          <w:szCs w:val="20"/>
        </w:rPr>
        <w:t>bada zależność natężenia prądu od rodzaju odbiornika (żarówki) przy tym samym napięciu oraz zależność oporu elektrycznego przewodnika od jego długości, pola przekroju poprzecznego i rodzaju materiału, z jakiego jest wykonany,</w:t>
      </w:r>
    </w:p>
    <w:p w14:paraId="3B082491" w14:textId="77777777" w:rsidR="00480E3B" w:rsidRPr="00B46A24" w:rsidRDefault="00480E3B" w:rsidP="006F67A8">
      <w:pPr>
        <w:pStyle w:val="TableParagraph"/>
        <w:numPr>
          <w:ilvl w:val="1"/>
          <w:numId w:val="36"/>
        </w:numPr>
        <w:tabs>
          <w:tab w:val="left" w:pos="393"/>
        </w:tabs>
        <w:spacing w:after="20"/>
        <w:ind w:left="340" w:hanging="170"/>
        <w:jc w:val="both"/>
        <w:rPr>
          <w:rFonts w:ascii="Times New Roman" w:hAnsi="Times New Roman" w:cs="Times New Roman"/>
          <w:sz w:val="20"/>
          <w:szCs w:val="20"/>
        </w:rPr>
      </w:pPr>
      <w:r w:rsidRPr="00B46A24">
        <w:rPr>
          <w:rFonts w:ascii="Times New Roman" w:hAnsi="Times New Roman" w:cs="Times New Roman"/>
          <w:sz w:val="20"/>
          <w:szCs w:val="20"/>
        </w:rPr>
        <w:t>wyznacza moc żarówki zasilanej z baterii za pomocą woltomierza i amperomierza,</w:t>
      </w:r>
    </w:p>
    <w:p w14:paraId="426F96D5" w14:textId="77777777" w:rsidR="00480E3B" w:rsidRPr="00B46A24" w:rsidRDefault="00480E3B" w:rsidP="00B46A24">
      <w:pPr>
        <w:pStyle w:val="TableParagraph"/>
        <w:tabs>
          <w:tab w:val="left" w:pos="393"/>
        </w:tabs>
        <w:spacing w:after="20"/>
        <w:ind w:left="170"/>
        <w:jc w:val="both"/>
        <w:rPr>
          <w:rFonts w:ascii="Times New Roman" w:hAnsi="Times New Roman" w:cs="Times New Roman"/>
          <w:sz w:val="20"/>
          <w:szCs w:val="20"/>
        </w:rPr>
      </w:pPr>
      <w:r w:rsidRPr="00B46A24">
        <w:rPr>
          <w:rFonts w:ascii="Times New Roman" w:hAnsi="Times New Roman" w:cs="Times New Roman"/>
          <w:sz w:val="20"/>
          <w:szCs w:val="20"/>
        </w:rPr>
        <w:t>korzystając z ich opisów i przestrzegając zasad bezpieczeństwa; odczytuje wskazania mierników; opisuje przebieg przeprowadzonego doświadczenia (wyróż-nia kluczowe kroki i sposób postępowania, wskazuje rolę użytych przyrządów, przedstawia wyniki doświadczenia lub przeprowadza obliczenia i zapisuje wynik zaokrąglony do zadanej liczby cyfr znaczących, formułuje wnioski na podstawie tych wyników)</w:t>
      </w:r>
    </w:p>
    <w:p w14:paraId="4DFA4025" w14:textId="77777777" w:rsidR="00480E3B" w:rsidRPr="00B46A24" w:rsidRDefault="00480E3B" w:rsidP="006F67A8">
      <w:pPr>
        <w:pStyle w:val="TableParagraph"/>
        <w:numPr>
          <w:ilvl w:val="0"/>
          <w:numId w:val="23"/>
        </w:numPr>
        <w:tabs>
          <w:tab w:val="left" w:pos="223"/>
        </w:tabs>
        <w:spacing w:after="20"/>
        <w:ind w:left="170"/>
        <w:jc w:val="both"/>
        <w:rPr>
          <w:rFonts w:ascii="Times New Roman" w:hAnsi="Times New Roman" w:cs="Times New Roman"/>
          <w:sz w:val="20"/>
          <w:szCs w:val="20"/>
        </w:rPr>
      </w:pPr>
      <w:r w:rsidRPr="00B46A24">
        <w:rPr>
          <w:rFonts w:ascii="Times New Roman" w:hAnsi="Times New Roman" w:cs="Times New Roman"/>
          <w:sz w:val="20"/>
          <w:szCs w:val="20"/>
        </w:rPr>
        <w:t xml:space="preserve">rozwiązuje proste zadania (lub problemy) dotyczące treści rozdziału </w:t>
      </w:r>
      <w:r w:rsidRPr="00B46A24">
        <w:rPr>
          <w:rFonts w:ascii="Times New Roman" w:hAnsi="Times New Roman" w:cs="Times New Roman"/>
          <w:i/>
          <w:sz w:val="20"/>
          <w:szCs w:val="20"/>
        </w:rPr>
        <w:t xml:space="preserve">Prąd elektryczny </w:t>
      </w:r>
      <w:r w:rsidRPr="00B46A24">
        <w:rPr>
          <w:rFonts w:ascii="Times New Roman" w:hAnsi="Times New Roman" w:cs="Times New Roman"/>
          <w:sz w:val="20"/>
          <w:szCs w:val="20"/>
        </w:rPr>
        <w:t>(rozpoznaje proporcjonalność prostą na podstawie wykresu, przelicza wielokrotności i podwielokrotności oraz jednostki czasu, przeprowadza obliczenia i zapisuje wynik zaokrąglony do zadanej liczby cyfr znaczących)</w:t>
      </w:r>
    </w:p>
    <w:p w14:paraId="01280BA4" w14:textId="77777777" w:rsidR="00726F20" w:rsidRPr="00B46A24" w:rsidRDefault="00726F20" w:rsidP="00B46A24">
      <w:pPr>
        <w:pStyle w:val="tabeladzialtabela"/>
        <w:jc w:val="both"/>
        <w:rPr>
          <w:rFonts w:ascii="Times New Roman" w:hAnsi="Times New Roman" w:cs="Times New Roman"/>
          <w:sz w:val="20"/>
          <w:szCs w:val="20"/>
        </w:rPr>
      </w:pPr>
    </w:p>
    <w:p w14:paraId="147BB252" w14:textId="051815D4" w:rsidR="00480E3B" w:rsidRPr="00B46A24" w:rsidRDefault="00726F20" w:rsidP="00B46A24">
      <w:pPr>
        <w:pStyle w:val="tabelatresctabela"/>
        <w:jc w:val="both"/>
        <w:rPr>
          <w:rFonts w:ascii="Times New Roman" w:hAnsi="Times New Roman" w:cs="Times New Roman"/>
          <w:sz w:val="20"/>
          <w:szCs w:val="20"/>
        </w:rPr>
      </w:pPr>
      <w:r w:rsidRPr="00B46A24">
        <w:rPr>
          <w:rFonts w:ascii="Times New Roman" w:hAnsi="Times New Roman" w:cs="Times New Roman"/>
          <w:b/>
          <w:sz w:val="20"/>
          <w:szCs w:val="20"/>
        </w:rPr>
        <w:t xml:space="preserve"> Ocenę </w:t>
      </w:r>
      <w:r w:rsidRPr="00B46A24">
        <w:rPr>
          <w:rFonts w:ascii="Times New Roman" w:hAnsi="Times New Roman" w:cs="Times New Roman"/>
          <w:b/>
          <w:sz w:val="20"/>
          <w:szCs w:val="20"/>
        </w:rPr>
        <w:t xml:space="preserve">dobrą </w:t>
      </w:r>
      <w:r w:rsidRPr="00B46A24">
        <w:rPr>
          <w:rFonts w:ascii="Times New Roman" w:hAnsi="Times New Roman" w:cs="Times New Roman"/>
          <w:sz w:val="20"/>
          <w:szCs w:val="20"/>
        </w:rPr>
        <w:t>otrzymuje uczeń , który:</w:t>
      </w:r>
    </w:p>
    <w:p w14:paraId="6874B653" w14:textId="77777777" w:rsidR="00480E3B" w:rsidRPr="00B46A24" w:rsidRDefault="00480E3B" w:rsidP="006F67A8">
      <w:pPr>
        <w:pStyle w:val="TableParagraph"/>
        <w:numPr>
          <w:ilvl w:val="0"/>
          <w:numId w:val="25"/>
        </w:numPr>
        <w:tabs>
          <w:tab w:val="left" w:pos="225"/>
        </w:tabs>
        <w:spacing w:after="20" w:line="200" w:lineRule="exact"/>
        <w:ind w:left="170" w:hanging="170"/>
        <w:jc w:val="both"/>
        <w:rPr>
          <w:rFonts w:ascii="Times New Roman" w:hAnsi="Times New Roman" w:cs="Times New Roman"/>
          <w:sz w:val="20"/>
          <w:szCs w:val="20"/>
        </w:rPr>
      </w:pPr>
      <w:r w:rsidRPr="00B46A24">
        <w:rPr>
          <w:rFonts w:ascii="Times New Roman" w:hAnsi="Times New Roman" w:cs="Times New Roman"/>
          <w:sz w:val="20"/>
          <w:szCs w:val="20"/>
        </w:rPr>
        <w:t>porównuje oddziaływania elektro-statyczne i grawitacyjne</w:t>
      </w:r>
    </w:p>
    <w:p w14:paraId="271898B0" w14:textId="77777777" w:rsidR="00480E3B" w:rsidRPr="00B46A24" w:rsidRDefault="00480E3B" w:rsidP="006F67A8">
      <w:pPr>
        <w:pStyle w:val="TableParagraph"/>
        <w:numPr>
          <w:ilvl w:val="0"/>
          <w:numId w:val="25"/>
        </w:numPr>
        <w:tabs>
          <w:tab w:val="left" w:pos="225"/>
        </w:tabs>
        <w:spacing w:after="20" w:line="216" w:lineRule="exact"/>
        <w:ind w:left="170" w:hanging="170"/>
        <w:jc w:val="both"/>
        <w:rPr>
          <w:rFonts w:ascii="Times New Roman" w:hAnsi="Times New Roman" w:cs="Times New Roman"/>
          <w:sz w:val="20"/>
          <w:szCs w:val="20"/>
        </w:rPr>
      </w:pPr>
      <w:r w:rsidRPr="00B46A24">
        <w:rPr>
          <w:rFonts w:ascii="Times New Roman" w:hAnsi="Times New Roman" w:cs="Times New Roman"/>
          <w:sz w:val="20"/>
          <w:szCs w:val="20"/>
        </w:rPr>
        <w:t>doświadczalnie wyznacza opór przewodnika przez pomiary napięcia na jego końcach oraz natężenia płynącego przezeń prądu; zapisuje wyniki pomiarów wraz z ich jednostkami, z uwzględnieniem informacji o niepewności; przeprowadza obliczenia i zapisuje wynik zaokrąglony do zadanej liczby cyfr znaczących</w:t>
      </w:r>
    </w:p>
    <w:p w14:paraId="60718766" w14:textId="77777777" w:rsidR="00480E3B" w:rsidRPr="00B46A24" w:rsidRDefault="00480E3B" w:rsidP="006F67A8">
      <w:pPr>
        <w:pStyle w:val="TableParagraph"/>
        <w:numPr>
          <w:ilvl w:val="0"/>
          <w:numId w:val="25"/>
        </w:numPr>
        <w:tabs>
          <w:tab w:val="left" w:pos="225"/>
        </w:tabs>
        <w:spacing w:after="20" w:line="216" w:lineRule="exact"/>
        <w:ind w:left="170" w:hanging="170"/>
        <w:jc w:val="both"/>
        <w:rPr>
          <w:rFonts w:ascii="Times New Roman" w:hAnsi="Times New Roman" w:cs="Times New Roman"/>
          <w:sz w:val="20"/>
          <w:szCs w:val="20"/>
        </w:rPr>
      </w:pPr>
      <w:r w:rsidRPr="00B46A24">
        <w:rPr>
          <w:rFonts w:ascii="Times New Roman" w:hAnsi="Times New Roman" w:cs="Times New Roman"/>
          <w:sz w:val="20"/>
          <w:szCs w:val="20"/>
        </w:rPr>
        <w:t>stwierdza, że elektrownie wytwarzają prąd przemienny, który do mieszkań jest dostarczany pod napięciem 230 V</w:t>
      </w:r>
    </w:p>
    <w:p w14:paraId="7E642D71" w14:textId="77777777" w:rsidR="00480E3B" w:rsidRPr="00B46A24" w:rsidRDefault="00480E3B" w:rsidP="006F67A8">
      <w:pPr>
        <w:pStyle w:val="TableParagraph"/>
        <w:numPr>
          <w:ilvl w:val="0"/>
          <w:numId w:val="25"/>
        </w:numPr>
        <w:tabs>
          <w:tab w:val="left" w:pos="225"/>
        </w:tabs>
        <w:spacing w:after="20" w:line="216" w:lineRule="exact"/>
        <w:ind w:left="170" w:hanging="170"/>
        <w:jc w:val="both"/>
        <w:rPr>
          <w:rFonts w:ascii="Times New Roman" w:hAnsi="Times New Roman" w:cs="Times New Roman"/>
          <w:i/>
          <w:sz w:val="20"/>
          <w:szCs w:val="20"/>
        </w:rPr>
      </w:pPr>
      <w:r w:rsidRPr="00B46A24">
        <w:rPr>
          <w:rFonts w:ascii="Times New Roman" w:hAnsi="Times New Roman" w:cs="Times New Roman"/>
          <w:sz w:val="20"/>
          <w:szCs w:val="20"/>
        </w:rPr>
        <w:t xml:space="preserve">rozwiązuje zadania (lub problemy) bardziej złożone, dotyczące treści rozdziału </w:t>
      </w:r>
      <w:r w:rsidRPr="00B46A24">
        <w:rPr>
          <w:rFonts w:ascii="Times New Roman" w:hAnsi="Times New Roman" w:cs="Times New Roman"/>
          <w:i/>
          <w:sz w:val="20"/>
          <w:szCs w:val="20"/>
        </w:rPr>
        <w:t>Prąd elektryczny</w:t>
      </w:r>
    </w:p>
    <w:p w14:paraId="64303CA3" w14:textId="77777777" w:rsidR="00480E3B" w:rsidRPr="00B46A24" w:rsidRDefault="00480E3B" w:rsidP="006F67A8">
      <w:pPr>
        <w:pStyle w:val="TableParagraph"/>
        <w:numPr>
          <w:ilvl w:val="0"/>
          <w:numId w:val="25"/>
        </w:numPr>
        <w:tabs>
          <w:tab w:val="left" w:pos="225"/>
        </w:tabs>
        <w:spacing w:after="20" w:line="216" w:lineRule="exact"/>
        <w:ind w:left="170" w:hanging="170"/>
        <w:jc w:val="both"/>
        <w:rPr>
          <w:rFonts w:ascii="Times New Roman" w:hAnsi="Times New Roman" w:cs="Times New Roman"/>
          <w:i/>
          <w:sz w:val="20"/>
          <w:szCs w:val="20"/>
        </w:rPr>
      </w:pPr>
      <w:r w:rsidRPr="00B46A24">
        <w:rPr>
          <w:rFonts w:ascii="Times New Roman" w:hAnsi="Times New Roman" w:cs="Times New Roman"/>
          <w:sz w:val="20"/>
          <w:szCs w:val="20"/>
        </w:rPr>
        <w:lastRenderedPageBreak/>
        <w:t xml:space="preserve">posługuje się informacjami pochodzącymi z analizy przeczytanych tekstów (w tym popularnonaukowych) dotyczących treści rozdziału </w:t>
      </w:r>
      <w:r w:rsidRPr="00B46A24">
        <w:rPr>
          <w:rFonts w:ascii="Times New Roman" w:hAnsi="Times New Roman" w:cs="Times New Roman"/>
          <w:i/>
          <w:sz w:val="20"/>
          <w:szCs w:val="20"/>
        </w:rPr>
        <w:t>Prąd elektryczny</w:t>
      </w:r>
    </w:p>
    <w:p w14:paraId="29932B55" w14:textId="77777777" w:rsidR="00480E3B" w:rsidRPr="00B46A24" w:rsidRDefault="00480E3B" w:rsidP="006F67A8">
      <w:pPr>
        <w:pStyle w:val="TableParagraph"/>
        <w:numPr>
          <w:ilvl w:val="0"/>
          <w:numId w:val="25"/>
        </w:numPr>
        <w:tabs>
          <w:tab w:val="left" w:pos="225"/>
        </w:tabs>
        <w:spacing w:after="20"/>
        <w:ind w:left="170" w:hanging="170"/>
        <w:jc w:val="both"/>
        <w:rPr>
          <w:rFonts w:ascii="Times New Roman" w:hAnsi="Times New Roman" w:cs="Times New Roman"/>
          <w:sz w:val="20"/>
          <w:szCs w:val="20"/>
        </w:rPr>
      </w:pPr>
      <w:r w:rsidRPr="00B46A24">
        <w:rPr>
          <w:rFonts w:ascii="Times New Roman" w:hAnsi="Times New Roman" w:cs="Times New Roman"/>
          <w:sz w:val="20"/>
          <w:szCs w:val="20"/>
        </w:rPr>
        <w:t xml:space="preserve">realizuje projekt: </w:t>
      </w:r>
      <w:r w:rsidRPr="00B46A24">
        <w:rPr>
          <w:rFonts w:ascii="Times New Roman" w:hAnsi="Times New Roman" w:cs="Times New Roman"/>
          <w:i/>
          <w:sz w:val="20"/>
          <w:szCs w:val="20"/>
        </w:rPr>
        <w:t xml:space="preserve">Żarówka czy świetlówka </w:t>
      </w:r>
      <w:r w:rsidRPr="00B46A24">
        <w:rPr>
          <w:rFonts w:ascii="Times New Roman" w:hAnsi="Times New Roman" w:cs="Times New Roman"/>
          <w:sz w:val="20"/>
          <w:szCs w:val="20"/>
        </w:rPr>
        <w:t>(opisany w podręczniku)</w:t>
      </w:r>
    </w:p>
    <w:p w14:paraId="55A2CA93" w14:textId="77777777" w:rsidR="00726F20" w:rsidRPr="00B46A24" w:rsidRDefault="00726F20" w:rsidP="00B46A24">
      <w:pPr>
        <w:pStyle w:val="tabeladzialtabela"/>
        <w:jc w:val="both"/>
        <w:rPr>
          <w:rFonts w:ascii="Times New Roman" w:hAnsi="Times New Roman" w:cs="Times New Roman"/>
          <w:sz w:val="20"/>
          <w:szCs w:val="20"/>
        </w:rPr>
      </w:pPr>
    </w:p>
    <w:p w14:paraId="0DF227DC" w14:textId="080A185F" w:rsidR="00480E3B" w:rsidRPr="00B46A24" w:rsidRDefault="00726F20" w:rsidP="00B46A24">
      <w:pPr>
        <w:pStyle w:val="tabelatresctabela"/>
        <w:jc w:val="both"/>
        <w:rPr>
          <w:rFonts w:ascii="Times New Roman" w:hAnsi="Times New Roman" w:cs="Times New Roman"/>
          <w:sz w:val="20"/>
          <w:szCs w:val="20"/>
        </w:rPr>
      </w:pPr>
      <w:r w:rsidRPr="00B46A24">
        <w:rPr>
          <w:rFonts w:ascii="Times New Roman" w:hAnsi="Times New Roman" w:cs="Times New Roman"/>
          <w:b/>
          <w:sz w:val="20"/>
          <w:szCs w:val="20"/>
        </w:rPr>
        <w:t xml:space="preserve"> Ocenę </w:t>
      </w:r>
      <w:r w:rsidRPr="00B46A24">
        <w:rPr>
          <w:rFonts w:ascii="Times New Roman" w:hAnsi="Times New Roman" w:cs="Times New Roman"/>
          <w:b/>
          <w:sz w:val="20"/>
          <w:szCs w:val="20"/>
        </w:rPr>
        <w:t>bardzo dobrą</w:t>
      </w:r>
      <w:r w:rsidRPr="00B46A24">
        <w:rPr>
          <w:rFonts w:ascii="Times New Roman" w:hAnsi="Times New Roman" w:cs="Times New Roman"/>
          <w:sz w:val="20"/>
          <w:szCs w:val="20"/>
        </w:rPr>
        <w:t xml:space="preserve"> otrzymuje uczeń , który:</w:t>
      </w:r>
    </w:p>
    <w:p w14:paraId="160F0C93" w14:textId="77777777" w:rsidR="00480E3B" w:rsidRPr="00B46A24" w:rsidRDefault="00480E3B" w:rsidP="006F67A8">
      <w:pPr>
        <w:pStyle w:val="TableParagraph"/>
        <w:numPr>
          <w:ilvl w:val="0"/>
          <w:numId w:val="24"/>
        </w:numPr>
        <w:tabs>
          <w:tab w:val="left" w:pos="225"/>
        </w:tabs>
        <w:spacing w:after="20"/>
        <w:ind w:left="170" w:hanging="170"/>
        <w:jc w:val="both"/>
        <w:rPr>
          <w:rFonts w:ascii="Times New Roman" w:hAnsi="Times New Roman" w:cs="Times New Roman"/>
          <w:sz w:val="20"/>
          <w:szCs w:val="20"/>
        </w:rPr>
      </w:pPr>
      <w:r w:rsidRPr="00B46A24">
        <w:rPr>
          <w:rFonts w:ascii="Times New Roman" w:hAnsi="Times New Roman" w:cs="Times New Roman"/>
          <w:sz w:val="20"/>
          <w:szCs w:val="20"/>
        </w:rPr>
        <w:t xml:space="preserve">sporządza wykres zależności natężenia prądu od przyłożonego napięcia </w:t>
      </w:r>
      <w:r w:rsidRPr="00B46A24">
        <w:rPr>
          <w:rFonts w:ascii="Times New Roman" w:hAnsi="Times New Roman" w:cs="Times New Roman"/>
          <w:i/>
          <w:sz w:val="20"/>
          <w:szCs w:val="20"/>
        </w:rPr>
        <w:t>I</w:t>
      </w:r>
      <w:r w:rsidRPr="00B46A24">
        <w:rPr>
          <w:rFonts w:ascii="Times New Roman" w:hAnsi="Times New Roman" w:cs="Times New Roman"/>
          <w:sz w:val="20"/>
          <w:szCs w:val="20"/>
        </w:rPr>
        <w:t>(</w:t>
      </w:r>
      <w:r w:rsidRPr="00B46A24">
        <w:rPr>
          <w:rFonts w:ascii="Times New Roman" w:hAnsi="Times New Roman" w:cs="Times New Roman"/>
          <w:i/>
          <w:sz w:val="20"/>
          <w:szCs w:val="20"/>
        </w:rPr>
        <w:t>U</w:t>
      </w:r>
      <w:r w:rsidRPr="00B46A24">
        <w:rPr>
          <w:rFonts w:ascii="Times New Roman" w:hAnsi="Times New Roman" w:cs="Times New Roman"/>
          <w:sz w:val="20"/>
          <w:szCs w:val="20"/>
        </w:rPr>
        <w:t>)</w:t>
      </w:r>
    </w:p>
    <w:p w14:paraId="390D9567" w14:textId="77777777" w:rsidR="00726F20" w:rsidRPr="00B46A24" w:rsidRDefault="00726F20" w:rsidP="00B46A24">
      <w:pPr>
        <w:pStyle w:val="TableParagraph"/>
        <w:tabs>
          <w:tab w:val="left" w:pos="225"/>
        </w:tabs>
        <w:spacing w:after="20"/>
        <w:ind w:left="720"/>
        <w:jc w:val="both"/>
        <w:rPr>
          <w:rFonts w:ascii="Times New Roman" w:hAnsi="Times New Roman" w:cs="Times New Roman"/>
          <w:sz w:val="20"/>
          <w:szCs w:val="20"/>
        </w:rPr>
      </w:pPr>
    </w:p>
    <w:p w14:paraId="2D4F3F31" w14:textId="0655AA64" w:rsidR="00726F20" w:rsidRPr="00B46A24" w:rsidRDefault="00726F20" w:rsidP="00B46A24">
      <w:pPr>
        <w:pStyle w:val="TableParagraph"/>
        <w:tabs>
          <w:tab w:val="left" w:pos="225"/>
        </w:tabs>
        <w:spacing w:after="20"/>
        <w:jc w:val="both"/>
        <w:rPr>
          <w:rFonts w:ascii="Times New Roman" w:hAnsi="Times New Roman" w:cs="Times New Roman"/>
          <w:sz w:val="20"/>
          <w:szCs w:val="20"/>
        </w:rPr>
      </w:pPr>
      <w:r w:rsidRPr="00B46A24">
        <w:rPr>
          <w:rFonts w:ascii="Times New Roman" w:hAnsi="Times New Roman" w:cs="Times New Roman"/>
          <w:b/>
          <w:sz w:val="20"/>
          <w:szCs w:val="20"/>
        </w:rPr>
        <w:t xml:space="preserve"> Ocenę celującą</w:t>
      </w:r>
      <w:r w:rsidRPr="00B46A24">
        <w:rPr>
          <w:rFonts w:ascii="Times New Roman" w:hAnsi="Times New Roman" w:cs="Times New Roman"/>
          <w:sz w:val="20"/>
          <w:szCs w:val="20"/>
        </w:rPr>
        <w:t xml:space="preserve"> otrzymuje uczeń , który:</w:t>
      </w:r>
    </w:p>
    <w:p w14:paraId="7F738EA6" w14:textId="77777777" w:rsidR="00480E3B" w:rsidRPr="00B46A24" w:rsidRDefault="00480E3B" w:rsidP="006F67A8">
      <w:pPr>
        <w:pStyle w:val="TableParagraph"/>
        <w:numPr>
          <w:ilvl w:val="0"/>
          <w:numId w:val="24"/>
        </w:numPr>
        <w:tabs>
          <w:tab w:val="left" w:pos="225"/>
        </w:tabs>
        <w:spacing w:after="20"/>
        <w:ind w:left="170" w:hanging="170"/>
        <w:jc w:val="both"/>
        <w:rPr>
          <w:rFonts w:ascii="Times New Roman" w:hAnsi="Times New Roman" w:cs="Times New Roman"/>
          <w:sz w:val="20"/>
          <w:szCs w:val="20"/>
        </w:rPr>
      </w:pPr>
      <w:r w:rsidRPr="00B46A24">
        <w:rPr>
          <w:rFonts w:ascii="Times New Roman" w:hAnsi="Times New Roman" w:cs="Times New Roman"/>
          <w:sz w:val="20"/>
          <w:szCs w:val="20"/>
        </w:rPr>
        <w:t xml:space="preserve">rozwiązuje zadania złożone, nietypowe (lub problemy) doty-czące treści rozdziału </w:t>
      </w:r>
      <w:r w:rsidRPr="00B46A24">
        <w:rPr>
          <w:rFonts w:ascii="Times New Roman" w:hAnsi="Times New Roman" w:cs="Times New Roman"/>
          <w:i/>
          <w:sz w:val="20"/>
          <w:szCs w:val="20"/>
        </w:rPr>
        <w:t xml:space="preserve">Prąd elektryczny </w:t>
      </w:r>
      <w:r w:rsidRPr="00B46A24">
        <w:rPr>
          <w:rFonts w:ascii="Times New Roman" w:hAnsi="Times New Roman" w:cs="Times New Roman"/>
          <w:sz w:val="20"/>
          <w:szCs w:val="20"/>
        </w:rPr>
        <w:t>(w tym związane z obliczaniem kosztów zużycia energii elektrycznej)</w:t>
      </w:r>
    </w:p>
    <w:p w14:paraId="0F3476A9" w14:textId="77777777" w:rsidR="00480E3B" w:rsidRPr="00B46A24" w:rsidRDefault="00480E3B" w:rsidP="006F67A8">
      <w:pPr>
        <w:pStyle w:val="TableParagraph"/>
        <w:numPr>
          <w:ilvl w:val="0"/>
          <w:numId w:val="24"/>
        </w:numPr>
        <w:tabs>
          <w:tab w:val="left" w:pos="225"/>
        </w:tabs>
        <w:spacing w:after="20"/>
        <w:ind w:left="170" w:hanging="170"/>
        <w:jc w:val="both"/>
        <w:rPr>
          <w:rFonts w:ascii="Times New Roman" w:hAnsi="Times New Roman" w:cs="Times New Roman"/>
          <w:sz w:val="20"/>
          <w:szCs w:val="20"/>
        </w:rPr>
      </w:pPr>
      <w:r w:rsidRPr="00B46A24">
        <w:rPr>
          <w:rFonts w:ascii="Times New Roman" w:hAnsi="Times New Roman" w:cs="Times New Roman"/>
          <w:sz w:val="20"/>
          <w:szCs w:val="20"/>
        </w:rPr>
        <w:t xml:space="preserve">realizuje własny projekt związany z treścią rozdziału </w:t>
      </w:r>
      <w:r w:rsidRPr="00B46A24">
        <w:rPr>
          <w:rFonts w:ascii="Times New Roman" w:hAnsi="Times New Roman" w:cs="Times New Roman"/>
          <w:i/>
          <w:sz w:val="20"/>
          <w:szCs w:val="20"/>
        </w:rPr>
        <w:t xml:space="preserve">Prąd elektryczny </w:t>
      </w:r>
      <w:r w:rsidRPr="00B46A24">
        <w:rPr>
          <w:rFonts w:ascii="Times New Roman" w:hAnsi="Times New Roman" w:cs="Times New Roman"/>
          <w:sz w:val="20"/>
          <w:szCs w:val="20"/>
        </w:rPr>
        <w:t>(inny niż opisany w podręczniku)</w:t>
      </w:r>
    </w:p>
    <w:p w14:paraId="77A55BC5" w14:textId="77777777" w:rsidR="00480E3B" w:rsidRPr="00B46A24" w:rsidRDefault="00480E3B" w:rsidP="00B46A24">
      <w:pPr>
        <w:pStyle w:val="TableParagraph"/>
        <w:spacing w:after="20"/>
        <w:ind w:left="170" w:hanging="170"/>
        <w:jc w:val="both"/>
        <w:rPr>
          <w:rFonts w:ascii="Times New Roman" w:hAnsi="Times New Roman" w:cs="Times New Roman"/>
          <w:sz w:val="20"/>
          <w:szCs w:val="20"/>
        </w:rPr>
      </w:pPr>
    </w:p>
    <w:p w14:paraId="1DBE808A" w14:textId="097506FE" w:rsidR="00480E3B" w:rsidRPr="00B46A24" w:rsidRDefault="00480E3B" w:rsidP="006F67A8">
      <w:pPr>
        <w:pStyle w:val="TableParagraph"/>
        <w:numPr>
          <w:ilvl w:val="0"/>
          <w:numId w:val="47"/>
        </w:numPr>
        <w:spacing w:before="40" w:after="40"/>
        <w:jc w:val="center"/>
        <w:rPr>
          <w:rFonts w:ascii="Times New Roman" w:hAnsi="Times New Roman" w:cs="Times New Roman"/>
          <w:b/>
          <w:sz w:val="24"/>
          <w:szCs w:val="24"/>
        </w:rPr>
      </w:pPr>
      <w:r w:rsidRPr="00B46A24">
        <w:rPr>
          <w:rFonts w:ascii="Times New Roman" w:hAnsi="Times New Roman" w:cs="Times New Roman"/>
          <w:b/>
          <w:sz w:val="24"/>
          <w:szCs w:val="24"/>
        </w:rPr>
        <w:t>MAGNETYZM</w:t>
      </w:r>
    </w:p>
    <w:p w14:paraId="48DD87AB" w14:textId="77777777" w:rsidR="00726F20" w:rsidRPr="00B46A24" w:rsidRDefault="00726F20" w:rsidP="00B46A24">
      <w:pPr>
        <w:pStyle w:val="tabeladzialtabela"/>
        <w:jc w:val="both"/>
        <w:rPr>
          <w:rFonts w:ascii="Times New Roman" w:hAnsi="Times New Roman" w:cs="Times New Roman"/>
          <w:sz w:val="20"/>
          <w:szCs w:val="20"/>
        </w:rPr>
      </w:pPr>
    </w:p>
    <w:p w14:paraId="3055FE3C" w14:textId="1F766272" w:rsidR="00480E3B" w:rsidRPr="00B46A24" w:rsidRDefault="00726F20" w:rsidP="00B46A24">
      <w:pPr>
        <w:pStyle w:val="tabelatresctabela"/>
        <w:jc w:val="both"/>
        <w:rPr>
          <w:rFonts w:ascii="Times New Roman" w:hAnsi="Times New Roman" w:cs="Times New Roman"/>
          <w:sz w:val="20"/>
          <w:szCs w:val="20"/>
        </w:rPr>
      </w:pPr>
      <w:r w:rsidRPr="00B46A24">
        <w:rPr>
          <w:rFonts w:ascii="Times New Roman" w:hAnsi="Times New Roman" w:cs="Times New Roman"/>
          <w:b/>
          <w:sz w:val="20"/>
          <w:szCs w:val="20"/>
        </w:rPr>
        <w:t xml:space="preserve"> Ocenę dopuszczającą</w:t>
      </w:r>
      <w:r w:rsidRPr="00B46A24">
        <w:rPr>
          <w:rFonts w:ascii="Times New Roman" w:hAnsi="Times New Roman" w:cs="Times New Roman"/>
          <w:sz w:val="20"/>
          <w:szCs w:val="20"/>
        </w:rPr>
        <w:t xml:space="preserve"> otrzymuje uczeń , który:</w:t>
      </w:r>
    </w:p>
    <w:p w14:paraId="6E06FDF0" w14:textId="77777777" w:rsidR="00480E3B" w:rsidRPr="00B46A24" w:rsidRDefault="00480E3B" w:rsidP="006F67A8">
      <w:pPr>
        <w:pStyle w:val="TableParagraph"/>
        <w:numPr>
          <w:ilvl w:val="0"/>
          <w:numId w:val="22"/>
        </w:numPr>
        <w:tabs>
          <w:tab w:val="left" w:pos="223"/>
        </w:tabs>
        <w:spacing w:after="20"/>
        <w:ind w:left="170" w:hanging="170"/>
        <w:jc w:val="both"/>
        <w:rPr>
          <w:rFonts w:ascii="Times New Roman" w:hAnsi="Times New Roman" w:cs="Times New Roman"/>
          <w:sz w:val="20"/>
          <w:szCs w:val="20"/>
        </w:rPr>
      </w:pPr>
      <w:r w:rsidRPr="00B46A24">
        <w:rPr>
          <w:rFonts w:ascii="Times New Roman" w:hAnsi="Times New Roman" w:cs="Times New Roman"/>
          <w:sz w:val="20"/>
          <w:szCs w:val="20"/>
        </w:rPr>
        <w:t>nazywa bieguny magnesów stałych, opisuje oddziaływanie między nimi</w:t>
      </w:r>
    </w:p>
    <w:p w14:paraId="1D48DE98" w14:textId="2881966F" w:rsidR="00480E3B" w:rsidRPr="00B46A24" w:rsidRDefault="00480E3B" w:rsidP="006F67A8">
      <w:pPr>
        <w:pStyle w:val="TableParagraph"/>
        <w:numPr>
          <w:ilvl w:val="0"/>
          <w:numId w:val="22"/>
        </w:numPr>
        <w:tabs>
          <w:tab w:val="left" w:pos="223"/>
        </w:tabs>
        <w:spacing w:after="20"/>
        <w:ind w:left="170" w:hanging="170"/>
        <w:jc w:val="both"/>
        <w:rPr>
          <w:rFonts w:ascii="Times New Roman" w:hAnsi="Times New Roman" w:cs="Times New Roman"/>
          <w:sz w:val="20"/>
          <w:szCs w:val="20"/>
        </w:rPr>
      </w:pPr>
      <w:r w:rsidRPr="00B46A24">
        <w:rPr>
          <w:rFonts w:ascii="Times New Roman" w:hAnsi="Times New Roman" w:cs="Times New Roman"/>
          <w:sz w:val="20"/>
          <w:szCs w:val="20"/>
        </w:rPr>
        <w:t>doświadczalnie demonstruje zachowanie się igły magnetycznej w obecności magnesu</w:t>
      </w:r>
    </w:p>
    <w:p w14:paraId="0F90312F" w14:textId="0E74F11A" w:rsidR="00480E3B" w:rsidRPr="00B46A24" w:rsidRDefault="00480E3B" w:rsidP="006F67A8">
      <w:pPr>
        <w:pStyle w:val="TableParagraph"/>
        <w:numPr>
          <w:ilvl w:val="0"/>
          <w:numId w:val="22"/>
        </w:numPr>
        <w:tabs>
          <w:tab w:val="left" w:pos="223"/>
        </w:tabs>
        <w:spacing w:after="20"/>
        <w:ind w:left="170" w:hanging="170"/>
        <w:jc w:val="both"/>
        <w:rPr>
          <w:rFonts w:ascii="Times New Roman" w:hAnsi="Times New Roman" w:cs="Times New Roman"/>
          <w:sz w:val="20"/>
          <w:szCs w:val="20"/>
        </w:rPr>
      </w:pPr>
      <w:r w:rsidRPr="00B46A24">
        <w:rPr>
          <w:rFonts w:ascii="Times New Roman" w:hAnsi="Times New Roman" w:cs="Times New Roman"/>
          <w:sz w:val="20"/>
          <w:szCs w:val="20"/>
        </w:rPr>
        <w:t>opisuje zachowanie się igły magnetycznej w otoczeniu prostoliniowego przewodnika z prądem</w:t>
      </w:r>
    </w:p>
    <w:p w14:paraId="29BB81E3" w14:textId="77777777" w:rsidR="00480E3B" w:rsidRPr="00B46A24" w:rsidRDefault="00480E3B" w:rsidP="006F67A8">
      <w:pPr>
        <w:pStyle w:val="TableParagraph"/>
        <w:numPr>
          <w:ilvl w:val="0"/>
          <w:numId w:val="22"/>
        </w:numPr>
        <w:tabs>
          <w:tab w:val="left" w:pos="223"/>
        </w:tabs>
        <w:spacing w:after="20"/>
        <w:ind w:left="170" w:hanging="170"/>
        <w:jc w:val="both"/>
        <w:rPr>
          <w:rFonts w:ascii="Times New Roman" w:hAnsi="Times New Roman" w:cs="Times New Roman"/>
          <w:sz w:val="20"/>
          <w:szCs w:val="20"/>
        </w:rPr>
      </w:pPr>
      <w:r w:rsidRPr="00B46A24">
        <w:rPr>
          <w:rFonts w:ascii="Times New Roman" w:hAnsi="Times New Roman" w:cs="Times New Roman"/>
          <w:sz w:val="20"/>
          <w:szCs w:val="20"/>
        </w:rPr>
        <w:t>posługuje się pojęciem zwojnicy; stwierdza, że zwojnica, przez którą płynie prąd elektryczny, zachowuje się jak magnes</w:t>
      </w:r>
    </w:p>
    <w:p w14:paraId="1972A295" w14:textId="37521E94" w:rsidR="00480E3B" w:rsidRPr="00B46A24" w:rsidRDefault="00480E3B" w:rsidP="006F67A8">
      <w:pPr>
        <w:pStyle w:val="TableParagraph"/>
        <w:numPr>
          <w:ilvl w:val="0"/>
          <w:numId w:val="22"/>
        </w:numPr>
        <w:tabs>
          <w:tab w:val="left" w:pos="223"/>
        </w:tabs>
        <w:spacing w:after="20"/>
        <w:ind w:left="170" w:hanging="170"/>
        <w:jc w:val="both"/>
        <w:rPr>
          <w:rFonts w:ascii="Times New Roman" w:hAnsi="Times New Roman" w:cs="Times New Roman"/>
          <w:sz w:val="20"/>
          <w:szCs w:val="20"/>
        </w:rPr>
      </w:pPr>
      <w:r w:rsidRPr="00B46A24">
        <w:rPr>
          <w:rFonts w:ascii="Times New Roman" w:hAnsi="Times New Roman" w:cs="Times New Roman"/>
          <w:sz w:val="20"/>
          <w:szCs w:val="20"/>
        </w:rPr>
        <w:t>wyodrębnia z tekstów i ilustracji informacje kluczowe dla opisywanego zjawiska lub problemu</w:t>
      </w:r>
    </w:p>
    <w:p w14:paraId="5DD3DBAF" w14:textId="77777777" w:rsidR="00480E3B" w:rsidRPr="00B46A24" w:rsidRDefault="00480E3B" w:rsidP="006F67A8">
      <w:pPr>
        <w:pStyle w:val="TableParagraph"/>
        <w:numPr>
          <w:ilvl w:val="0"/>
          <w:numId w:val="18"/>
        </w:numPr>
        <w:tabs>
          <w:tab w:val="left" w:pos="223"/>
        </w:tabs>
        <w:spacing w:after="20"/>
        <w:ind w:left="170" w:hanging="170"/>
        <w:jc w:val="both"/>
        <w:rPr>
          <w:rFonts w:ascii="Times New Roman" w:hAnsi="Times New Roman" w:cs="Times New Roman"/>
          <w:sz w:val="20"/>
          <w:szCs w:val="20"/>
        </w:rPr>
      </w:pPr>
      <w:r w:rsidRPr="00B46A24">
        <w:rPr>
          <w:rFonts w:ascii="Times New Roman" w:hAnsi="Times New Roman" w:cs="Times New Roman"/>
          <w:sz w:val="20"/>
          <w:szCs w:val="20"/>
        </w:rPr>
        <w:t>współpracuje w zespole podczas przeprowadzania obserwacji i doświadczeń, przestrzegając zasad bezpieczeństwa</w:t>
      </w:r>
    </w:p>
    <w:p w14:paraId="239FB333" w14:textId="77777777" w:rsidR="00480E3B" w:rsidRPr="00B46A24" w:rsidRDefault="00480E3B" w:rsidP="006F67A8">
      <w:pPr>
        <w:pStyle w:val="TableParagraph"/>
        <w:numPr>
          <w:ilvl w:val="0"/>
          <w:numId w:val="18"/>
        </w:numPr>
        <w:tabs>
          <w:tab w:val="left" w:pos="223"/>
        </w:tabs>
        <w:spacing w:after="20"/>
        <w:ind w:left="170" w:hanging="170"/>
        <w:jc w:val="both"/>
        <w:rPr>
          <w:rFonts w:ascii="Times New Roman" w:hAnsi="Times New Roman" w:cs="Times New Roman"/>
          <w:sz w:val="20"/>
          <w:szCs w:val="20"/>
        </w:rPr>
      </w:pPr>
      <w:r w:rsidRPr="00B46A24">
        <w:rPr>
          <w:rFonts w:ascii="Times New Roman" w:hAnsi="Times New Roman" w:cs="Times New Roman"/>
          <w:sz w:val="20"/>
          <w:szCs w:val="20"/>
        </w:rPr>
        <w:t xml:space="preserve">rozwiązuje proste (bardzo łatwe) zadania dotyczące treści rozdziału </w:t>
      </w:r>
      <w:r w:rsidRPr="00B46A24">
        <w:rPr>
          <w:rFonts w:ascii="Times New Roman" w:hAnsi="Times New Roman" w:cs="Times New Roman"/>
          <w:i/>
          <w:sz w:val="20"/>
          <w:szCs w:val="20"/>
        </w:rPr>
        <w:t>Magnetyzm</w:t>
      </w:r>
    </w:p>
    <w:p w14:paraId="5B0BD9B8" w14:textId="77777777" w:rsidR="00726F20" w:rsidRPr="00B46A24" w:rsidRDefault="00726F20" w:rsidP="00B46A24">
      <w:pPr>
        <w:pStyle w:val="tabeladzialtabela"/>
        <w:jc w:val="both"/>
        <w:rPr>
          <w:rFonts w:ascii="Times New Roman" w:hAnsi="Times New Roman" w:cs="Times New Roman"/>
          <w:sz w:val="20"/>
          <w:szCs w:val="20"/>
        </w:rPr>
      </w:pPr>
    </w:p>
    <w:p w14:paraId="40AA7136" w14:textId="1BAB7806" w:rsidR="00480E3B" w:rsidRPr="00B46A24" w:rsidRDefault="00726F20" w:rsidP="00B46A24">
      <w:pPr>
        <w:pStyle w:val="tabelatresctabela"/>
        <w:jc w:val="both"/>
        <w:rPr>
          <w:rFonts w:ascii="Times New Roman" w:hAnsi="Times New Roman" w:cs="Times New Roman"/>
          <w:sz w:val="20"/>
          <w:szCs w:val="20"/>
        </w:rPr>
      </w:pPr>
      <w:r w:rsidRPr="00B46A24">
        <w:rPr>
          <w:rFonts w:ascii="Times New Roman" w:hAnsi="Times New Roman" w:cs="Times New Roman"/>
          <w:b/>
          <w:sz w:val="20"/>
          <w:szCs w:val="20"/>
        </w:rPr>
        <w:t xml:space="preserve"> Ocenę </w:t>
      </w:r>
      <w:r w:rsidRPr="00B46A24">
        <w:rPr>
          <w:rFonts w:ascii="Times New Roman" w:hAnsi="Times New Roman" w:cs="Times New Roman"/>
          <w:b/>
          <w:sz w:val="20"/>
          <w:szCs w:val="20"/>
        </w:rPr>
        <w:t>dostateczną</w:t>
      </w:r>
      <w:r w:rsidRPr="00B46A24">
        <w:rPr>
          <w:rFonts w:ascii="Times New Roman" w:hAnsi="Times New Roman" w:cs="Times New Roman"/>
          <w:sz w:val="20"/>
          <w:szCs w:val="20"/>
        </w:rPr>
        <w:t xml:space="preserve"> otrzymuje uczeń , który:</w:t>
      </w:r>
    </w:p>
    <w:p w14:paraId="65C5FB9B" w14:textId="77777777" w:rsidR="00480E3B" w:rsidRPr="00B46A24" w:rsidRDefault="00480E3B" w:rsidP="006F67A8">
      <w:pPr>
        <w:pStyle w:val="TableParagraph"/>
        <w:numPr>
          <w:ilvl w:val="0"/>
          <w:numId w:val="21"/>
        </w:numPr>
        <w:tabs>
          <w:tab w:val="left" w:pos="225"/>
        </w:tabs>
        <w:spacing w:after="20"/>
        <w:ind w:left="170"/>
        <w:jc w:val="both"/>
        <w:rPr>
          <w:rFonts w:ascii="Times New Roman" w:hAnsi="Times New Roman" w:cs="Times New Roman"/>
          <w:sz w:val="20"/>
          <w:szCs w:val="20"/>
        </w:rPr>
      </w:pPr>
      <w:r w:rsidRPr="00B46A24">
        <w:rPr>
          <w:rFonts w:ascii="Times New Roman" w:hAnsi="Times New Roman" w:cs="Times New Roman"/>
          <w:sz w:val="20"/>
          <w:szCs w:val="20"/>
        </w:rPr>
        <w:t>opisuje zachowanie się igły magnetycznej w obecności magnesu oraz zasadę działania kompasu (podaje czynniki zakłócające jego prawidłowe działanie); posługuje się pojęciem biegunów magnetycznych Ziemi</w:t>
      </w:r>
    </w:p>
    <w:p w14:paraId="77526516" w14:textId="646BED14" w:rsidR="00480E3B" w:rsidRPr="00B46A24" w:rsidRDefault="00480E3B" w:rsidP="006F67A8">
      <w:pPr>
        <w:pStyle w:val="TableParagraph"/>
        <w:numPr>
          <w:ilvl w:val="0"/>
          <w:numId w:val="21"/>
        </w:numPr>
        <w:tabs>
          <w:tab w:val="left" w:pos="225"/>
        </w:tabs>
        <w:spacing w:after="20"/>
        <w:ind w:left="170"/>
        <w:jc w:val="both"/>
        <w:rPr>
          <w:rFonts w:ascii="Times New Roman" w:hAnsi="Times New Roman" w:cs="Times New Roman"/>
          <w:sz w:val="20"/>
          <w:szCs w:val="20"/>
        </w:rPr>
      </w:pPr>
      <w:r w:rsidRPr="00B46A24">
        <w:rPr>
          <w:rFonts w:ascii="Times New Roman" w:hAnsi="Times New Roman" w:cs="Times New Roman"/>
          <w:sz w:val="20"/>
          <w:szCs w:val="20"/>
        </w:rPr>
        <w:t>opisuje na przykładzie żelaza oddziaływanie magnesów na materiały magnetyczne; stwierdza, że w pobliżu magnesu każdy kawałek żelaza staje się magnesem (namagnesowuje się), a przedmioty wykonane z ferromagnetyku wzmacniają oddziaływanie magnetyczne magnesu</w:t>
      </w:r>
    </w:p>
    <w:p w14:paraId="2EFCFFE5" w14:textId="77777777" w:rsidR="00480E3B" w:rsidRPr="00B46A24" w:rsidRDefault="00480E3B" w:rsidP="006F67A8">
      <w:pPr>
        <w:pStyle w:val="TableParagraph"/>
        <w:numPr>
          <w:ilvl w:val="0"/>
          <w:numId w:val="21"/>
        </w:numPr>
        <w:tabs>
          <w:tab w:val="left" w:pos="225"/>
        </w:tabs>
        <w:spacing w:after="20"/>
        <w:ind w:left="170"/>
        <w:jc w:val="both"/>
        <w:rPr>
          <w:rFonts w:ascii="Times New Roman" w:hAnsi="Times New Roman" w:cs="Times New Roman"/>
          <w:spacing w:val="-6"/>
          <w:sz w:val="20"/>
          <w:szCs w:val="20"/>
        </w:rPr>
      </w:pPr>
      <w:r w:rsidRPr="00B46A24">
        <w:rPr>
          <w:rFonts w:ascii="Times New Roman" w:hAnsi="Times New Roman" w:cs="Times New Roman"/>
          <w:spacing w:val="-6"/>
          <w:sz w:val="20"/>
          <w:szCs w:val="20"/>
        </w:rPr>
        <w:t>podaje przykłady wykorzystania oddziaływania magnesów na materiały magnetyczne</w:t>
      </w:r>
    </w:p>
    <w:p w14:paraId="3AF1B441" w14:textId="77777777" w:rsidR="00480E3B" w:rsidRPr="00B46A24" w:rsidRDefault="00480E3B" w:rsidP="006F67A8">
      <w:pPr>
        <w:pStyle w:val="TableParagraph"/>
        <w:numPr>
          <w:ilvl w:val="0"/>
          <w:numId w:val="21"/>
        </w:numPr>
        <w:tabs>
          <w:tab w:val="left" w:pos="225"/>
        </w:tabs>
        <w:spacing w:after="20"/>
        <w:ind w:left="170"/>
        <w:jc w:val="both"/>
        <w:rPr>
          <w:rFonts w:ascii="Times New Roman" w:hAnsi="Times New Roman" w:cs="Times New Roman"/>
          <w:sz w:val="20"/>
          <w:szCs w:val="20"/>
        </w:rPr>
      </w:pPr>
      <w:r w:rsidRPr="00B46A24">
        <w:rPr>
          <w:rFonts w:ascii="Times New Roman" w:hAnsi="Times New Roman" w:cs="Times New Roman"/>
          <w:sz w:val="20"/>
          <w:szCs w:val="20"/>
        </w:rPr>
        <w:t>opisuje właściwości ferromagnetyków; podaje przykłady ferromagnetyków</w:t>
      </w:r>
    </w:p>
    <w:p w14:paraId="659D0710" w14:textId="77777777" w:rsidR="00480E3B" w:rsidRPr="00B46A24" w:rsidRDefault="00480E3B" w:rsidP="006F67A8">
      <w:pPr>
        <w:pStyle w:val="TableParagraph"/>
        <w:numPr>
          <w:ilvl w:val="0"/>
          <w:numId w:val="21"/>
        </w:numPr>
        <w:tabs>
          <w:tab w:val="left" w:pos="225"/>
        </w:tabs>
        <w:spacing w:after="20"/>
        <w:ind w:left="170"/>
        <w:jc w:val="both"/>
        <w:rPr>
          <w:rFonts w:ascii="Times New Roman" w:hAnsi="Times New Roman" w:cs="Times New Roman"/>
          <w:sz w:val="20"/>
          <w:szCs w:val="20"/>
        </w:rPr>
      </w:pPr>
      <w:r w:rsidRPr="00B46A24">
        <w:rPr>
          <w:rFonts w:ascii="Times New Roman" w:hAnsi="Times New Roman" w:cs="Times New Roman"/>
          <w:sz w:val="20"/>
          <w:szCs w:val="20"/>
        </w:rPr>
        <w:t>opisuje doświadczenie Oersteda; podaje wnioski wynikające z tego doświadczenia</w:t>
      </w:r>
    </w:p>
    <w:p w14:paraId="5424EEC4" w14:textId="77777777" w:rsidR="00480E3B" w:rsidRPr="00B46A24" w:rsidRDefault="00480E3B" w:rsidP="006F67A8">
      <w:pPr>
        <w:pStyle w:val="TableParagraph"/>
        <w:numPr>
          <w:ilvl w:val="0"/>
          <w:numId w:val="21"/>
        </w:numPr>
        <w:tabs>
          <w:tab w:val="left" w:pos="225"/>
        </w:tabs>
        <w:spacing w:after="20"/>
        <w:ind w:left="170"/>
        <w:jc w:val="both"/>
        <w:rPr>
          <w:rFonts w:ascii="Times New Roman" w:hAnsi="Times New Roman" w:cs="Times New Roman"/>
          <w:sz w:val="20"/>
          <w:szCs w:val="20"/>
        </w:rPr>
      </w:pPr>
      <w:r w:rsidRPr="00B46A24">
        <w:rPr>
          <w:rFonts w:ascii="Times New Roman" w:hAnsi="Times New Roman" w:cs="Times New Roman"/>
          <w:sz w:val="20"/>
          <w:szCs w:val="20"/>
        </w:rPr>
        <w:t>doświadczalnie demonstruje zjawisko oddziaływania przewodnika z prądem na igłę magnetyczną</w:t>
      </w:r>
    </w:p>
    <w:p w14:paraId="27E8BC02" w14:textId="77777777" w:rsidR="00480E3B" w:rsidRPr="00B46A24" w:rsidRDefault="00480E3B" w:rsidP="006F67A8">
      <w:pPr>
        <w:pStyle w:val="TableParagraph"/>
        <w:numPr>
          <w:ilvl w:val="0"/>
          <w:numId w:val="17"/>
        </w:numPr>
        <w:tabs>
          <w:tab w:val="left" w:pos="223"/>
        </w:tabs>
        <w:spacing w:after="20"/>
        <w:ind w:left="170"/>
        <w:jc w:val="both"/>
        <w:rPr>
          <w:rFonts w:ascii="Times New Roman" w:hAnsi="Times New Roman" w:cs="Times New Roman"/>
          <w:sz w:val="20"/>
          <w:szCs w:val="20"/>
        </w:rPr>
      </w:pPr>
      <w:r w:rsidRPr="00B46A24">
        <w:rPr>
          <w:rFonts w:ascii="Times New Roman" w:hAnsi="Times New Roman" w:cs="Times New Roman"/>
          <w:sz w:val="20"/>
          <w:szCs w:val="20"/>
        </w:rPr>
        <w:t>opisuje wzajemne oddziaływanie przewodników, przez które płynie prąd elektryczny, i magnesu trwałego</w:t>
      </w:r>
    </w:p>
    <w:p w14:paraId="2681544C" w14:textId="0182A33A" w:rsidR="00480E3B" w:rsidRPr="00B46A24" w:rsidRDefault="00480E3B" w:rsidP="006F67A8">
      <w:pPr>
        <w:pStyle w:val="TableParagraph"/>
        <w:numPr>
          <w:ilvl w:val="0"/>
          <w:numId w:val="17"/>
        </w:numPr>
        <w:tabs>
          <w:tab w:val="left" w:pos="223"/>
        </w:tabs>
        <w:spacing w:after="20"/>
        <w:ind w:left="170"/>
        <w:jc w:val="both"/>
        <w:rPr>
          <w:rFonts w:ascii="Times New Roman" w:hAnsi="Times New Roman" w:cs="Times New Roman"/>
          <w:sz w:val="20"/>
          <w:szCs w:val="20"/>
        </w:rPr>
      </w:pPr>
      <w:r w:rsidRPr="00B46A24">
        <w:rPr>
          <w:rFonts w:ascii="Times New Roman" w:hAnsi="Times New Roman" w:cs="Times New Roman"/>
          <w:sz w:val="20"/>
          <w:szCs w:val="20"/>
        </w:rPr>
        <w:t>opisuje jakościowo wzajemne oddziaływanie dwóch przewodników, przez które płynie prąd elektryczny (wyjaśnia, kiedy przewodniki się przyciągają, a kiedy odpychają)</w:t>
      </w:r>
    </w:p>
    <w:p w14:paraId="4A8BAA98" w14:textId="77777777" w:rsidR="00480E3B" w:rsidRPr="00B46A24" w:rsidRDefault="00480E3B" w:rsidP="006F67A8">
      <w:pPr>
        <w:pStyle w:val="TableParagraph"/>
        <w:numPr>
          <w:ilvl w:val="0"/>
          <w:numId w:val="17"/>
        </w:numPr>
        <w:tabs>
          <w:tab w:val="left" w:pos="223"/>
        </w:tabs>
        <w:spacing w:after="20"/>
        <w:ind w:left="170"/>
        <w:jc w:val="both"/>
        <w:rPr>
          <w:rFonts w:ascii="Times New Roman" w:hAnsi="Times New Roman" w:cs="Times New Roman"/>
          <w:sz w:val="20"/>
          <w:szCs w:val="20"/>
        </w:rPr>
      </w:pPr>
      <w:r w:rsidRPr="00B46A24">
        <w:rPr>
          <w:rFonts w:ascii="Times New Roman" w:hAnsi="Times New Roman" w:cs="Times New Roman"/>
          <w:sz w:val="20"/>
          <w:szCs w:val="20"/>
        </w:rPr>
        <w:t>przeprowadza doświadczenia:</w:t>
      </w:r>
    </w:p>
    <w:p w14:paraId="6B1C71E4" w14:textId="0BBC9136" w:rsidR="00480E3B" w:rsidRPr="00B46A24" w:rsidRDefault="00480E3B" w:rsidP="006F67A8">
      <w:pPr>
        <w:pStyle w:val="TableParagraph"/>
        <w:numPr>
          <w:ilvl w:val="1"/>
          <w:numId w:val="17"/>
        </w:numPr>
        <w:tabs>
          <w:tab w:val="left" w:pos="393"/>
        </w:tabs>
        <w:spacing w:after="20"/>
        <w:ind w:left="340" w:hanging="170"/>
        <w:jc w:val="both"/>
        <w:rPr>
          <w:rFonts w:ascii="Times New Roman" w:hAnsi="Times New Roman" w:cs="Times New Roman"/>
          <w:sz w:val="20"/>
          <w:szCs w:val="20"/>
        </w:rPr>
      </w:pPr>
      <w:r w:rsidRPr="00B46A24">
        <w:rPr>
          <w:rFonts w:ascii="Times New Roman" w:hAnsi="Times New Roman" w:cs="Times New Roman"/>
          <w:sz w:val="20"/>
          <w:szCs w:val="20"/>
        </w:rPr>
        <w:t>bada wzajemne oddziaływanie magnesów oraz oddziaływanie magnesów na żelazo i inne materiały magnetyczne,</w:t>
      </w:r>
    </w:p>
    <w:p w14:paraId="3D4A2E84" w14:textId="5C1B6D61" w:rsidR="00480E3B" w:rsidRPr="00B46A24" w:rsidRDefault="00480E3B" w:rsidP="006F67A8">
      <w:pPr>
        <w:pStyle w:val="TableParagraph"/>
        <w:numPr>
          <w:ilvl w:val="1"/>
          <w:numId w:val="17"/>
        </w:numPr>
        <w:tabs>
          <w:tab w:val="left" w:pos="393"/>
        </w:tabs>
        <w:spacing w:after="20"/>
        <w:ind w:left="340" w:hanging="170"/>
        <w:jc w:val="both"/>
        <w:rPr>
          <w:rFonts w:ascii="Times New Roman" w:hAnsi="Times New Roman" w:cs="Times New Roman"/>
          <w:sz w:val="20"/>
          <w:szCs w:val="20"/>
        </w:rPr>
      </w:pPr>
      <w:r w:rsidRPr="00B46A24">
        <w:rPr>
          <w:rFonts w:ascii="Times New Roman" w:hAnsi="Times New Roman" w:cs="Times New Roman"/>
          <w:sz w:val="20"/>
          <w:szCs w:val="20"/>
        </w:rPr>
        <w:t>bada zachowanie igły magnetycznej w otoczeniu prostoliniowego przewodnika z prądem,</w:t>
      </w:r>
    </w:p>
    <w:p w14:paraId="61E74D00" w14:textId="77777777" w:rsidR="00480E3B" w:rsidRPr="00B46A24" w:rsidRDefault="00480E3B" w:rsidP="006F67A8">
      <w:pPr>
        <w:pStyle w:val="TableParagraph"/>
        <w:numPr>
          <w:ilvl w:val="1"/>
          <w:numId w:val="17"/>
        </w:numPr>
        <w:tabs>
          <w:tab w:val="left" w:pos="393"/>
        </w:tabs>
        <w:spacing w:after="20"/>
        <w:ind w:left="340" w:hanging="170"/>
        <w:jc w:val="both"/>
        <w:rPr>
          <w:rFonts w:ascii="Times New Roman" w:hAnsi="Times New Roman" w:cs="Times New Roman"/>
          <w:sz w:val="20"/>
          <w:szCs w:val="20"/>
        </w:rPr>
      </w:pPr>
      <w:r w:rsidRPr="00B46A24">
        <w:rPr>
          <w:rFonts w:ascii="Times New Roman" w:hAnsi="Times New Roman" w:cs="Times New Roman"/>
          <w:sz w:val="20"/>
          <w:szCs w:val="20"/>
        </w:rPr>
        <w:lastRenderedPageBreak/>
        <w:t>bada oddziaływania magnesów trwałych i przewodników z prądem oraz wzajemne oddziaływanie przewodników z prądem,</w:t>
      </w:r>
    </w:p>
    <w:p w14:paraId="7022CA01" w14:textId="77777777" w:rsidR="00480E3B" w:rsidRPr="00B46A24" w:rsidRDefault="00480E3B" w:rsidP="00B46A24">
      <w:pPr>
        <w:pStyle w:val="TableParagraph"/>
        <w:tabs>
          <w:tab w:val="left" w:pos="393"/>
        </w:tabs>
        <w:spacing w:after="20"/>
        <w:ind w:left="170"/>
        <w:jc w:val="both"/>
        <w:rPr>
          <w:rFonts w:ascii="Times New Roman" w:hAnsi="Times New Roman" w:cs="Times New Roman"/>
          <w:sz w:val="20"/>
          <w:szCs w:val="20"/>
        </w:rPr>
      </w:pPr>
      <w:r w:rsidRPr="00B46A24">
        <w:rPr>
          <w:rFonts w:ascii="Times New Roman" w:hAnsi="Times New Roman" w:cs="Times New Roman"/>
          <w:sz w:val="20"/>
          <w:szCs w:val="20"/>
        </w:rPr>
        <w:t>korzystając z ich opisów i przestrzegając zasad bezpieczeństwa; wskazuje rolę użytych przyrządów oraz czynniki istotne i nieistotne dla wyników doświadczeń; formułuje wnioski na podstawie tych wyników</w:t>
      </w:r>
    </w:p>
    <w:p w14:paraId="01AC6D5F" w14:textId="77777777" w:rsidR="00480E3B" w:rsidRPr="00B46A24" w:rsidRDefault="00480E3B" w:rsidP="006F67A8">
      <w:pPr>
        <w:pStyle w:val="TableParagraph"/>
        <w:numPr>
          <w:ilvl w:val="0"/>
          <w:numId w:val="17"/>
        </w:numPr>
        <w:tabs>
          <w:tab w:val="left" w:pos="223"/>
        </w:tabs>
        <w:spacing w:after="20"/>
        <w:ind w:left="170"/>
        <w:jc w:val="both"/>
        <w:rPr>
          <w:rFonts w:ascii="Times New Roman" w:hAnsi="Times New Roman" w:cs="Times New Roman"/>
          <w:sz w:val="20"/>
          <w:szCs w:val="20"/>
        </w:rPr>
      </w:pPr>
      <w:r w:rsidRPr="00B46A24">
        <w:rPr>
          <w:rFonts w:ascii="Times New Roman" w:hAnsi="Times New Roman" w:cs="Times New Roman"/>
          <w:sz w:val="20"/>
          <w:szCs w:val="20"/>
        </w:rPr>
        <w:t xml:space="preserve">rozwiązuje proste zadania (lub problemy) dotyczące treści rozdziału </w:t>
      </w:r>
      <w:r w:rsidRPr="00B46A24">
        <w:rPr>
          <w:rFonts w:ascii="Times New Roman" w:hAnsi="Times New Roman" w:cs="Times New Roman"/>
          <w:i/>
          <w:sz w:val="20"/>
          <w:szCs w:val="20"/>
        </w:rPr>
        <w:t>Magnetyzm</w:t>
      </w:r>
    </w:p>
    <w:p w14:paraId="2CEE5204" w14:textId="77777777" w:rsidR="00726F20" w:rsidRPr="00B46A24" w:rsidRDefault="00726F20" w:rsidP="00B46A24">
      <w:pPr>
        <w:pStyle w:val="tabeladzialtabela"/>
        <w:jc w:val="both"/>
        <w:rPr>
          <w:rFonts w:ascii="Times New Roman" w:hAnsi="Times New Roman" w:cs="Times New Roman"/>
          <w:sz w:val="20"/>
          <w:szCs w:val="20"/>
        </w:rPr>
      </w:pPr>
    </w:p>
    <w:p w14:paraId="4EEC8ED5" w14:textId="1C283208" w:rsidR="00480E3B" w:rsidRPr="00B46A24" w:rsidRDefault="00726F20" w:rsidP="00B46A24">
      <w:pPr>
        <w:pStyle w:val="tabelatresctabela"/>
        <w:jc w:val="both"/>
        <w:rPr>
          <w:rFonts w:ascii="Times New Roman" w:hAnsi="Times New Roman" w:cs="Times New Roman"/>
          <w:sz w:val="20"/>
          <w:szCs w:val="20"/>
        </w:rPr>
      </w:pPr>
      <w:r w:rsidRPr="00B46A24">
        <w:rPr>
          <w:rFonts w:ascii="Times New Roman" w:hAnsi="Times New Roman" w:cs="Times New Roman"/>
          <w:b/>
          <w:sz w:val="20"/>
          <w:szCs w:val="20"/>
        </w:rPr>
        <w:t xml:space="preserve"> Ocenę </w:t>
      </w:r>
      <w:r w:rsidRPr="00B46A24">
        <w:rPr>
          <w:rFonts w:ascii="Times New Roman" w:hAnsi="Times New Roman" w:cs="Times New Roman"/>
          <w:b/>
          <w:sz w:val="20"/>
          <w:szCs w:val="20"/>
        </w:rPr>
        <w:t xml:space="preserve">dobrą </w:t>
      </w:r>
      <w:r w:rsidRPr="00B46A24">
        <w:rPr>
          <w:rFonts w:ascii="Times New Roman" w:hAnsi="Times New Roman" w:cs="Times New Roman"/>
          <w:sz w:val="20"/>
          <w:szCs w:val="20"/>
        </w:rPr>
        <w:t>otrzymuje uczeń , który:</w:t>
      </w:r>
    </w:p>
    <w:p w14:paraId="6430597F" w14:textId="23400063" w:rsidR="00480E3B" w:rsidRPr="00B46A24" w:rsidRDefault="00480E3B" w:rsidP="006F67A8">
      <w:pPr>
        <w:pStyle w:val="TableParagraph"/>
        <w:numPr>
          <w:ilvl w:val="0"/>
          <w:numId w:val="20"/>
        </w:numPr>
        <w:tabs>
          <w:tab w:val="left" w:pos="225"/>
        </w:tabs>
        <w:spacing w:after="20" w:line="226" w:lineRule="exact"/>
        <w:ind w:left="170" w:hanging="170"/>
        <w:jc w:val="both"/>
        <w:rPr>
          <w:rFonts w:ascii="Times New Roman" w:hAnsi="Times New Roman" w:cs="Times New Roman"/>
          <w:spacing w:val="6"/>
          <w:sz w:val="20"/>
          <w:szCs w:val="20"/>
        </w:rPr>
      </w:pPr>
      <w:r w:rsidRPr="00B46A24">
        <w:rPr>
          <w:rFonts w:ascii="Times New Roman" w:hAnsi="Times New Roman" w:cs="Times New Roman"/>
          <w:spacing w:val="6"/>
          <w:sz w:val="20"/>
          <w:szCs w:val="20"/>
        </w:rPr>
        <w:t>porównuje oddziaływania elektrostatyczne i magnetyczne</w:t>
      </w:r>
    </w:p>
    <w:p w14:paraId="2DE63EFF" w14:textId="695BA589" w:rsidR="00480E3B" w:rsidRPr="00B46A24" w:rsidRDefault="00480E3B" w:rsidP="006F67A8">
      <w:pPr>
        <w:pStyle w:val="TableParagraph"/>
        <w:numPr>
          <w:ilvl w:val="0"/>
          <w:numId w:val="20"/>
        </w:numPr>
        <w:tabs>
          <w:tab w:val="left" w:pos="225"/>
        </w:tabs>
        <w:spacing w:after="20" w:line="226" w:lineRule="exact"/>
        <w:ind w:left="170" w:hanging="170"/>
        <w:jc w:val="both"/>
        <w:rPr>
          <w:rFonts w:ascii="Times New Roman" w:hAnsi="Times New Roman" w:cs="Times New Roman"/>
          <w:spacing w:val="6"/>
          <w:sz w:val="20"/>
          <w:szCs w:val="20"/>
        </w:rPr>
      </w:pPr>
      <w:r w:rsidRPr="00B46A24">
        <w:rPr>
          <w:rFonts w:ascii="Times New Roman" w:hAnsi="Times New Roman" w:cs="Times New Roman"/>
          <w:spacing w:val="6"/>
          <w:sz w:val="20"/>
          <w:szCs w:val="20"/>
        </w:rPr>
        <w:t>wyjaśnia, na czym polega namagnesowanie ferromagnetyku; posługuje się pojęciem domen magnetycznych</w:t>
      </w:r>
    </w:p>
    <w:p w14:paraId="750B78A7" w14:textId="77777777" w:rsidR="00480E3B" w:rsidRPr="00B46A24" w:rsidRDefault="00480E3B" w:rsidP="006F67A8">
      <w:pPr>
        <w:pStyle w:val="TableParagraph"/>
        <w:numPr>
          <w:ilvl w:val="0"/>
          <w:numId w:val="20"/>
        </w:numPr>
        <w:tabs>
          <w:tab w:val="left" w:pos="225"/>
        </w:tabs>
        <w:spacing w:after="20" w:line="226" w:lineRule="exact"/>
        <w:ind w:left="170" w:hanging="170"/>
        <w:jc w:val="both"/>
        <w:rPr>
          <w:rFonts w:ascii="Times New Roman" w:hAnsi="Times New Roman" w:cs="Times New Roman"/>
          <w:spacing w:val="6"/>
          <w:sz w:val="20"/>
          <w:szCs w:val="20"/>
        </w:rPr>
      </w:pPr>
      <w:r w:rsidRPr="00B46A24">
        <w:rPr>
          <w:rFonts w:ascii="Times New Roman" w:hAnsi="Times New Roman" w:cs="Times New Roman"/>
          <w:spacing w:val="6"/>
          <w:sz w:val="20"/>
          <w:szCs w:val="20"/>
        </w:rPr>
        <w:t>stwierdza, że linie, wzdłuż których igła kompasu lub opiłki układają się wokół prostoliniowego przewodnika z prą-dem, mają kształt współśrodkowych okręgów</w:t>
      </w:r>
    </w:p>
    <w:p w14:paraId="54208B77" w14:textId="5143AED8" w:rsidR="00480E3B" w:rsidRPr="00B46A24" w:rsidRDefault="00480E3B" w:rsidP="006F67A8">
      <w:pPr>
        <w:pStyle w:val="TableParagraph"/>
        <w:numPr>
          <w:ilvl w:val="0"/>
          <w:numId w:val="20"/>
        </w:numPr>
        <w:tabs>
          <w:tab w:val="left" w:pos="225"/>
        </w:tabs>
        <w:spacing w:after="20" w:line="226" w:lineRule="exact"/>
        <w:ind w:left="170" w:hanging="170"/>
        <w:jc w:val="both"/>
        <w:rPr>
          <w:rFonts w:ascii="Times New Roman" w:hAnsi="Times New Roman" w:cs="Times New Roman"/>
          <w:spacing w:val="6"/>
          <w:sz w:val="20"/>
          <w:szCs w:val="20"/>
        </w:rPr>
      </w:pPr>
      <w:r w:rsidRPr="00B46A24">
        <w:rPr>
          <w:rFonts w:ascii="Times New Roman" w:hAnsi="Times New Roman" w:cs="Times New Roman"/>
          <w:spacing w:val="6"/>
          <w:sz w:val="20"/>
          <w:szCs w:val="20"/>
        </w:rPr>
        <w:t>opisuje sposoby wyznaczania biegunowości magnetycznej przewod-nika kołowego i zwojnicy (reguła śruby prawoskrętnej, reguła prawej dłoni, na podstawie ułożenia strzałek oznaczają-cych kierunek prąd</w:t>
      </w:r>
      <w:r w:rsidR="008806F4" w:rsidRPr="00B46A24">
        <w:rPr>
          <w:rFonts w:ascii="Times New Roman" w:hAnsi="Times New Roman" w:cs="Times New Roman"/>
          <w:spacing w:val="6"/>
          <w:sz w:val="20"/>
          <w:szCs w:val="20"/>
        </w:rPr>
        <w:t xml:space="preserve">u </w:t>
      </w:r>
      <w:r w:rsidRPr="00B46A24">
        <w:rPr>
          <w:rFonts w:ascii="Times New Roman" w:hAnsi="Times New Roman" w:cs="Times New Roman"/>
          <w:spacing w:val="6"/>
          <w:sz w:val="20"/>
          <w:szCs w:val="20"/>
        </w:rPr>
        <w:t xml:space="preserve"> metoda liter S i N); stosuje wybrany sposób wyznaczania biegunowości przewodnika kołowego lub zwojnicy</w:t>
      </w:r>
    </w:p>
    <w:p w14:paraId="41695DDC" w14:textId="2D6A3D3B" w:rsidR="00726F20" w:rsidRPr="00B46A24" w:rsidRDefault="00480E3B" w:rsidP="006F67A8">
      <w:pPr>
        <w:pStyle w:val="TableParagraph"/>
        <w:numPr>
          <w:ilvl w:val="0"/>
          <w:numId w:val="16"/>
        </w:numPr>
        <w:tabs>
          <w:tab w:val="left" w:pos="225"/>
        </w:tabs>
        <w:spacing w:after="20" w:line="226" w:lineRule="exact"/>
        <w:ind w:left="170" w:hanging="170"/>
        <w:jc w:val="both"/>
        <w:rPr>
          <w:rFonts w:ascii="Times New Roman" w:hAnsi="Times New Roman" w:cs="Times New Roman"/>
          <w:spacing w:val="6"/>
          <w:sz w:val="20"/>
          <w:szCs w:val="20"/>
        </w:rPr>
      </w:pPr>
      <w:r w:rsidRPr="00B46A24">
        <w:rPr>
          <w:rFonts w:ascii="Times New Roman" w:hAnsi="Times New Roman" w:cs="Times New Roman"/>
          <w:spacing w:val="6"/>
          <w:sz w:val="20"/>
          <w:szCs w:val="20"/>
        </w:rPr>
        <w:t>opisuje działanie dzwonka elektro-magnetycznego lub zamka elektry-cznego, korzystając ze schematu przedstawiającego jego budowę</w:t>
      </w:r>
    </w:p>
    <w:p w14:paraId="3E39ED50" w14:textId="77777777" w:rsidR="00726F20" w:rsidRPr="00B46A24" w:rsidRDefault="00726F20" w:rsidP="00B46A24">
      <w:pPr>
        <w:pStyle w:val="tabeladzialtabela"/>
        <w:jc w:val="both"/>
        <w:rPr>
          <w:rFonts w:ascii="Times New Roman" w:hAnsi="Times New Roman" w:cs="Times New Roman"/>
          <w:sz w:val="20"/>
          <w:szCs w:val="20"/>
        </w:rPr>
      </w:pPr>
    </w:p>
    <w:p w14:paraId="5FBBCEA8" w14:textId="4D142B0E" w:rsidR="00726F20" w:rsidRPr="00B46A24" w:rsidRDefault="00726F20" w:rsidP="00B46A24">
      <w:pPr>
        <w:pStyle w:val="tabelatresctabela"/>
        <w:jc w:val="both"/>
        <w:rPr>
          <w:rFonts w:ascii="Times New Roman" w:hAnsi="Times New Roman" w:cs="Times New Roman"/>
          <w:sz w:val="20"/>
          <w:szCs w:val="20"/>
        </w:rPr>
      </w:pPr>
      <w:r w:rsidRPr="00B46A24">
        <w:rPr>
          <w:rFonts w:ascii="Times New Roman" w:hAnsi="Times New Roman" w:cs="Times New Roman"/>
          <w:b/>
          <w:sz w:val="20"/>
          <w:szCs w:val="20"/>
        </w:rPr>
        <w:t xml:space="preserve"> Ocenę </w:t>
      </w:r>
      <w:r w:rsidRPr="00B46A24">
        <w:rPr>
          <w:rFonts w:ascii="Times New Roman" w:hAnsi="Times New Roman" w:cs="Times New Roman"/>
          <w:b/>
          <w:sz w:val="20"/>
          <w:szCs w:val="20"/>
        </w:rPr>
        <w:t>bardzo dobrą</w:t>
      </w:r>
      <w:r w:rsidRPr="00B46A24">
        <w:rPr>
          <w:rFonts w:ascii="Times New Roman" w:hAnsi="Times New Roman" w:cs="Times New Roman"/>
          <w:sz w:val="20"/>
          <w:szCs w:val="20"/>
        </w:rPr>
        <w:t xml:space="preserve"> otrzymuje uczeń , który:</w:t>
      </w:r>
    </w:p>
    <w:p w14:paraId="4ADFCB48" w14:textId="77777777" w:rsidR="00480E3B" w:rsidRPr="00B46A24" w:rsidRDefault="00480E3B" w:rsidP="006F67A8">
      <w:pPr>
        <w:pStyle w:val="TableParagraph"/>
        <w:numPr>
          <w:ilvl w:val="0"/>
          <w:numId w:val="16"/>
        </w:numPr>
        <w:tabs>
          <w:tab w:val="left" w:pos="225"/>
        </w:tabs>
        <w:spacing w:after="20"/>
        <w:ind w:left="170" w:hanging="170"/>
        <w:jc w:val="both"/>
        <w:rPr>
          <w:rFonts w:ascii="Times New Roman" w:hAnsi="Times New Roman" w:cs="Times New Roman"/>
          <w:i/>
          <w:sz w:val="20"/>
          <w:szCs w:val="20"/>
        </w:rPr>
      </w:pPr>
      <w:r w:rsidRPr="00B46A24">
        <w:rPr>
          <w:rFonts w:ascii="Times New Roman" w:hAnsi="Times New Roman" w:cs="Times New Roman"/>
          <w:sz w:val="20"/>
          <w:szCs w:val="20"/>
        </w:rPr>
        <w:t xml:space="preserve">rozwiązuje zadania (lub problemy) bardziej złożone dotyczące treści rozdziału </w:t>
      </w:r>
      <w:r w:rsidRPr="00B46A24">
        <w:rPr>
          <w:rFonts w:ascii="Times New Roman" w:hAnsi="Times New Roman" w:cs="Times New Roman"/>
          <w:i/>
          <w:sz w:val="20"/>
          <w:szCs w:val="20"/>
        </w:rPr>
        <w:t>Magnetyzm</w:t>
      </w:r>
    </w:p>
    <w:p w14:paraId="06866998" w14:textId="77777777" w:rsidR="00480E3B" w:rsidRPr="00B46A24" w:rsidRDefault="00480E3B" w:rsidP="006F67A8">
      <w:pPr>
        <w:pStyle w:val="TableParagraph"/>
        <w:numPr>
          <w:ilvl w:val="0"/>
          <w:numId w:val="16"/>
        </w:numPr>
        <w:tabs>
          <w:tab w:val="left" w:pos="225"/>
        </w:tabs>
        <w:spacing w:after="20"/>
        <w:ind w:left="170" w:hanging="170"/>
        <w:jc w:val="both"/>
        <w:rPr>
          <w:rFonts w:ascii="Times New Roman" w:hAnsi="Times New Roman" w:cs="Times New Roman"/>
          <w:sz w:val="20"/>
          <w:szCs w:val="20"/>
        </w:rPr>
      </w:pPr>
      <w:r w:rsidRPr="00B46A24">
        <w:rPr>
          <w:rFonts w:ascii="Times New Roman" w:hAnsi="Times New Roman" w:cs="Times New Roman"/>
          <w:sz w:val="20"/>
          <w:szCs w:val="20"/>
        </w:rPr>
        <w:t xml:space="preserve">posługuje się informacjami pochodzącymi z analizy przeczytanych tekstów (w tym popularnonaukowych) dotyczących treści rozdziału </w:t>
      </w:r>
      <w:r w:rsidRPr="00B46A24">
        <w:rPr>
          <w:rFonts w:ascii="Times New Roman" w:hAnsi="Times New Roman" w:cs="Times New Roman"/>
          <w:i/>
          <w:sz w:val="20"/>
          <w:szCs w:val="20"/>
        </w:rPr>
        <w:t xml:space="preserve">Magnetyzm </w:t>
      </w:r>
      <w:r w:rsidRPr="00B46A24">
        <w:rPr>
          <w:rFonts w:ascii="Times New Roman" w:hAnsi="Times New Roman" w:cs="Times New Roman"/>
          <w:sz w:val="20"/>
          <w:szCs w:val="20"/>
        </w:rPr>
        <w:t xml:space="preserve">(w tym tekstu: </w:t>
      </w:r>
      <w:r w:rsidRPr="00B46A24">
        <w:rPr>
          <w:rFonts w:ascii="Times New Roman" w:hAnsi="Times New Roman" w:cs="Times New Roman"/>
          <w:i/>
          <w:sz w:val="20"/>
          <w:szCs w:val="20"/>
        </w:rPr>
        <w:t xml:space="preserve">Właściwości magnesów i ich zastosowa-nia </w:t>
      </w:r>
      <w:r w:rsidRPr="00B46A24">
        <w:rPr>
          <w:rFonts w:ascii="Times New Roman" w:hAnsi="Times New Roman" w:cs="Times New Roman"/>
          <w:sz w:val="20"/>
          <w:szCs w:val="20"/>
        </w:rPr>
        <w:t>zamieszczonego w podręczniku)</w:t>
      </w:r>
    </w:p>
    <w:p w14:paraId="54F6E07C" w14:textId="77777777" w:rsidR="00726F20" w:rsidRPr="00B46A24" w:rsidRDefault="00726F20" w:rsidP="00B46A24">
      <w:pPr>
        <w:pStyle w:val="tabeladzialtabela"/>
        <w:jc w:val="both"/>
        <w:rPr>
          <w:rFonts w:ascii="Times New Roman" w:hAnsi="Times New Roman" w:cs="Times New Roman"/>
          <w:sz w:val="20"/>
          <w:szCs w:val="20"/>
        </w:rPr>
      </w:pPr>
    </w:p>
    <w:p w14:paraId="6D8D96ED" w14:textId="19C4A33C" w:rsidR="00480E3B" w:rsidRPr="00B46A24" w:rsidRDefault="00726F20" w:rsidP="00B46A24">
      <w:pPr>
        <w:pStyle w:val="tabelatresctabela"/>
        <w:jc w:val="both"/>
        <w:rPr>
          <w:rFonts w:ascii="Times New Roman" w:hAnsi="Times New Roman" w:cs="Times New Roman"/>
          <w:sz w:val="20"/>
          <w:szCs w:val="20"/>
        </w:rPr>
      </w:pPr>
      <w:r w:rsidRPr="00B46A24">
        <w:rPr>
          <w:rFonts w:ascii="Times New Roman" w:hAnsi="Times New Roman" w:cs="Times New Roman"/>
          <w:b/>
          <w:sz w:val="20"/>
          <w:szCs w:val="20"/>
        </w:rPr>
        <w:t xml:space="preserve"> Ocenę </w:t>
      </w:r>
      <w:r w:rsidRPr="00B46A24">
        <w:rPr>
          <w:rFonts w:ascii="Times New Roman" w:hAnsi="Times New Roman" w:cs="Times New Roman"/>
          <w:b/>
          <w:sz w:val="20"/>
          <w:szCs w:val="20"/>
        </w:rPr>
        <w:t>celującą</w:t>
      </w:r>
      <w:r w:rsidRPr="00B46A24">
        <w:rPr>
          <w:rFonts w:ascii="Times New Roman" w:hAnsi="Times New Roman" w:cs="Times New Roman"/>
          <w:sz w:val="20"/>
          <w:szCs w:val="20"/>
        </w:rPr>
        <w:t xml:space="preserve"> otrzymuje uczeń , który:</w:t>
      </w:r>
    </w:p>
    <w:p w14:paraId="6BE3F077" w14:textId="77777777" w:rsidR="00480E3B" w:rsidRPr="00B46A24" w:rsidRDefault="00480E3B" w:rsidP="006F67A8">
      <w:pPr>
        <w:pStyle w:val="TableParagraph"/>
        <w:numPr>
          <w:ilvl w:val="0"/>
          <w:numId w:val="19"/>
        </w:numPr>
        <w:tabs>
          <w:tab w:val="left" w:pos="225"/>
        </w:tabs>
        <w:spacing w:after="20"/>
        <w:ind w:left="170" w:hanging="170"/>
        <w:jc w:val="both"/>
        <w:rPr>
          <w:rFonts w:ascii="Times New Roman" w:hAnsi="Times New Roman" w:cs="Times New Roman"/>
          <w:sz w:val="20"/>
          <w:szCs w:val="20"/>
        </w:rPr>
      </w:pPr>
      <w:r w:rsidRPr="00B46A24">
        <w:rPr>
          <w:rFonts w:ascii="Times New Roman" w:hAnsi="Times New Roman" w:cs="Times New Roman"/>
          <w:sz w:val="20"/>
          <w:szCs w:val="20"/>
        </w:rPr>
        <w:t xml:space="preserve">rozwiązuje zadania złożone, nietypowe (lub problemy) dotyczące treści rozdziału </w:t>
      </w:r>
      <w:r w:rsidRPr="00B46A24">
        <w:rPr>
          <w:rFonts w:ascii="Times New Roman" w:hAnsi="Times New Roman" w:cs="Times New Roman"/>
          <w:i/>
          <w:sz w:val="20"/>
          <w:szCs w:val="20"/>
        </w:rPr>
        <w:t>Magnetyzm</w:t>
      </w:r>
    </w:p>
    <w:p w14:paraId="228CF480" w14:textId="77777777" w:rsidR="00480E3B" w:rsidRPr="00B46A24" w:rsidRDefault="00480E3B" w:rsidP="006F67A8">
      <w:pPr>
        <w:pStyle w:val="TableParagraph"/>
        <w:numPr>
          <w:ilvl w:val="0"/>
          <w:numId w:val="19"/>
        </w:numPr>
        <w:tabs>
          <w:tab w:val="left" w:pos="225"/>
        </w:tabs>
        <w:spacing w:after="20"/>
        <w:ind w:left="170" w:hanging="170"/>
        <w:jc w:val="both"/>
        <w:rPr>
          <w:rFonts w:ascii="Times New Roman" w:hAnsi="Times New Roman" w:cs="Times New Roman"/>
          <w:i/>
          <w:sz w:val="20"/>
          <w:szCs w:val="20"/>
        </w:rPr>
      </w:pPr>
      <w:r w:rsidRPr="00B46A24">
        <w:rPr>
          <w:rFonts w:ascii="Times New Roman" w:hAnsi="Times New Roman" w:cs="Times New Roman"/>
          <w:sz w:val="20"/>
          <w:szCs w:val="20"/>
        </w:rPr>
        <w:t xml:space="preserve">realizuje własny projekt związany z treścią rozdziału </w:t>
      </w:r>
      <w:r w:rsidRPr="00B46A24">
        <w:rPr>
          <w:rFonts w:ascii="Times New Roman" w:hAnsi="Times New Roman" w:cs="Times New Roman"/>
          <w:i/>
          <w:sz w:val="20"/>
          <w:szCs w:val="20"/>
        </w:rPr>
        <w:t>Magnetyzm</w:t>
      </w:r>
    </w:p>
    <w:p w14:paraId="27B704E6" w14:textId="77777777" w:rsidR="00530778" w:rsidRPr="00B46A24" w:rsidRDefault="00530778" w:rsidP="00B46A24">
      <w:pPr>
        <w:pStyle w:val="TableParagraph"/>
        <w:tabs>
          <w:tab w:val="left" w:pos="225"/>
        </w:tabs>
        <w:spacing w:after="20"/>
        <w:ind w:left="170"/>
        <w:jc w:val="both"/>
        <w:rPr>
          <w:rFonts w:ascii="Times New Roman" w:hAnsi="Times New Roman" w:cs="Times New Roman"/>
          <w:i/>
          <w:sz w:val="20"/>
          <w:szCs w:val="20"/>
        </w:rPr>
      </w:pPr>
    </w:p>
    <w:p w14:paraId="148CA24D" w14:textId="33C513A5" w:rsidR="00480E3B" w:rsidRPr="00B46A24" w:rsidRDefault="00480E3B" w:rsidP="006F67A8">
      <w:pPr>
        <w:pStyle w:val="TableParagraph"/>
        <w:numPr>
          <w:ilvl w:val="0"/>
          <w:numId w:val="47"/>
        </w:numPr>
        <w:tabs>
          <w:tab w:val="left" w:pos="6105"/>
          <w:tab w:val="center" w:pos="6979"/>
        </w:tabs>
        <w:spacing w:before="40" w:after="40"/>
        <w:jc w:val="center"/>
        <w:rPr>
          <w:rFonts w:ascii="Times New Roman" w:hAnsi="Times New Roman" w:cs="Times New Roman"/>
          <w:b/>
          <w:sz w:val="24"/>
          <w:szCs w:val="24"/>
        </w:rPr>
      </w:pPr>
      <w:r w:rsidRPr="00B46A24">
        <w:rPr>
          <w:rFonts w:ascii="Times New Roman" w:hAnsi="Times New Roman" w:cs="Times New Roman"/>
          <w:b/>
          <w:sz w:val="24"/>
          <w:szCs w:val="24"/>
        </w:rPr>
        <w:t>DRGANIA i FALE</w:t>
      </w:r>
    </w:p>
    <w:p w14:paraId="76C7B915" w14:textId="77777777" w:rsidR="00726F20" w:rsidRPr="00B46A24" w:rsidRDefault="00726F20" w:rsidP="00B46A24">
      <w:pPr>
        <w:pStyle w:val="tabeladzialtabela"/>
        <w:jc w:val="both"/>
        <w:rPr>
          <w:rFonts w:ascii="Times New Roman" w:hAnsi="Times New Roman" w:cs="Times New Roman"/>
          <w:sz w:val="20"/>
          <w:szCs w:val="20"/>
        </w:rPr>
      </w:pPr>
    </w:p>
    <w:p w14:paraId="723B289B" w14:textId="3343A5B3" w:rsidR="00480E3B" w:rsidRPr="00B46A24" w:rsidRDefault="00726F20" w:rsidP="00B46A24">
      <w:pPr>
        <w:pStyle w:val="tabelatresctabela"/>
        <w:jc w:val="both"/>
        <w:rPr>
          <w:rFonts w:ascii="Times New Roman" w:hAnsi="Times New Roman" w:cs="Times New Roman"/>
          <w:sz w:val="20"/>
          <w:szCs w:val="20"/>
        </w:rPr>
      </w:pPr>
      <w:r w:rsidRPr="00B46A24">
        <w:rPr>
          <w:rFonts w:ascii="Times New Roman" w:hAnsi="Times New Roman" w:cs="Times New Roman"/>
          <w:b/>
          <w:sz w:val="20"/>
          <w:szCs w:val="20"/>
        </w:rPr>
        <w:t xml:space="preserve"> Ocenę dopuszczającą</w:t>
      </w:r>
      <w:r w:rsidRPr="00B46A24">
        <w:rPr>
          <w:rFonts w:ascii="Times New Roman" w:hAnsi="Times New Roman" w:cs="Times New Roman"/>
          <w:sz w:val="20"/>
          <w:szCs w:val="20"/>
        </w:rPr>
        <w:t xml:space="preserve"> otrzymuje uczeń , który:</w:t>
      </w:r>
    </w:p>
    <w:p w14:paraId="6291AAD5" w14:textId="77777777" w:rsidR="00480E3B" w:rsidRPr="00B46A24" w:rsidRDefault="00480E3B" w:rsidP="006F67A8">
      <w:pPr>
        <w:pStyle w:val="TableParagraph"/>
        <w:numPr>
          <w:ilvl w:val="0"/>
          <w:numId w:val="15"/>
        </w:numPr>
        <w:tabs>
          <w:tab w:val="left" w:pos="223"/>
        </w:tabs>
        <w:spacing w:after="20" w:line="240" w:lineRule="exact"/>
        <w:ind w:left="170" w:hanging="170"/>
        <w:jc w:val="both"/>
        <w:rPr>
          <w:rFonts w:ascii="Times New Roman" w:hAnsi="Times New Roman" w:cs="Times New Roman"/>
          <w:spacing w:val="4"/>
          <w:sz w:val="20"/>
          <w:szCs w:val="20"/>
        </w:rPr>
      </w:pPr>
      <w:r w:rsidRPr="00B46A24">
        <w:rPr>
          <w:rFonts w:ascii="Times New Roman" w:hAnsi="Times New Roman" w:cs="Times New Roman"/>
          <w:spacing w:val="4"/>
          <w:sz w:val="20"/>
          <w:szCs w:val="20"/>
        </w:rPr>
        <w:t>opisuje ruch okresowy wahadła; wskazuje położenie równowagi i amplitudę tego ruchu; podaje przykłady ruchu okresowego w otaczającej rzeczywistości</w:t>
      </w:r>
    </w:p>
    <w:p w14:paraId="09539635" w14:textId="77777777" w:rsidR="00480E3B" w:rsidRPr="00B46A24" w:rsidRDefault="00480E3B" w:rsidP="006F67A8">
      <w:pPr>
        <w:pStyle w:val="TableParagraph"/>
        <w:numPr>
          <w:ilvl w:val="0"/>
          <w:numId w:val="15"/>
        </w:numPr>
        <w:tabs>
          <w:tab w:val="left" w:pos="223"/>
        </w:tabs>
        <w:spacing w:after="20" w:line="240" w:lineRule="exact"/>
        <w:ind w:left="170" w:hanging="170"/>
        <w:jc w:val="both"/>
        <w:rPr>
          <w:rFonts w:ascii="Times New Roman" w:hAnsi="Times New Roman" w:cs="Times New Roman"/>
          <w:spacing w:val="4"/>
          <w:sz w:val="20"/>
          <w:szCs w:val="20"/>
        </w:rPr>
      </w:pPr>
      <w:r w:rsidRPr="00B46A24">
        <w:rPr>
          <w:rFonts w:ascii="Times New Roman" w:hAnsi="Times New Roman" w:cs="Times New Roman"/>
          <w:spacing w:val="4"/>
          <w:sz w:val="20"/>
          <w:szCs w:val="20"/>
        </w:rPr>
        <w:t>posługuje się pojęciami okresu i częstotliwości wraz z ich jednostka-mi do opisu ruchu okresowego</w:t>
      </w:r>
    </w:p>
    <w:p w14:paraId="66B62726" w14:textId="77777777" w:rsidR="00480E3B" w:rsidRPr="00B46A24" w:rsidRDefault="00480E3B" w:rsidP="006F67A8">
      <w:pPr>
        <w:pStyle w:val="TableParagraph"/>
        <w:numPr>
          <w:ilvl w:val="0"/>
          <w:numId w:val="15"/>
        </w:numPr>
        <w:tabs>
          <w:tab w:val="left" w:pos="223"/>
        </w:tabs>
        <w:spacing w:after="20" w:line="240" w:lineRule="exact"/>
        <w:ind w:left="170" w:hanging="170"/>
        <w:jc w:val="both"/>
        <w:rPr>
          <w:rFonts w:ascii="Times New Roman" w:hAnsi="Times New Roman" w:cs="Times New Roman"/>
          <w:spacing w:val="4"/>
          <w:sz w:val="20"/>
          <w:szCs w:val="20"/>
        </w:rPr>
      </w:pPr>
      <w:r w:rsidRPr="00B46A24">
        <w:rPr>
          <w:rFonts w:ascii="Times New Roman" w:hAnsi="Times New Roman" w:cs="Times New Roman"/>
          <w:spacing w:val="4"/>
          <w:sz w:val="20"/>
          <w:szCs w:val="20"/>
        </w:rPr>
        <w:t>wyznacza amplitudę i okres drgań na podstawie wykresu zależności położenia od czasu</w:t>
      </w:r>
    </w:p>
    <w:p w14:paraId="7508C9F9" w14:textId="77777777" w:rsidR="00480E3B" w:rsidRPr="00B46A24" w:rsidRDefault="00480E3B" w:rsidP="006F67A8">
      <w:pPr>
        <w:pStyle w:val="TableParagraph"/>
        <w:numPr>
          <w:ilvl w:val="0"/>
          <w:numId w:val="15"/>
        </w:numPr>
        <w:tabs>
          <w:tab w:val="left" w:pos="223"/>
        </w:tabs>
        <w:spacing w:after="20" w:line="220" w:lineRule="exact"/>
        <w:ind w:left="170" w:hanging="170"/>
        <w:jc w:val="both"/>
        <w:rPr>
          <w:rFonts w:ascii="Times New Roman" w:hAnsi="Times New Roman" w:cs="Times New Roman"/>
          <w:sz w:val="20"/>
          <w:szCs w:val="20"/>
        </w:rPr>
      </w:pPr>
      <w:r w:rsidRPr="00B46A24">
        <w:rPr>
          <w:rFonts w:ascii="Times New Roman" w:hAnsi="Times New Roman" w:cs="Times New Roman"/>
          <w:sz w:val="20"/>
          <w:szCs w:val="20"/>
        </w:rPr>
        <w:t>wskazuje drgające ciało jako źródło fali mechanicznej; posługuje się pojęciami: amplitudy, okresu, częstotliwości i długości fali do opisu fal; podaje przykłady fal mechani-cznych w otaczającej rzeczywistości</w:t>
      </w:r>
    </w:p>
    <w:p w14:paraId="6D39483F" w14:textId="069EF10C" w:rsidR="00480E3B" w:rsidRPr="00B46A24" w:rsidRDefault="00480E3B" w:rsidP="006F67A8">
      <w:pPr>
        <w:pStyle w:val="TableParagraph"/>
        <w:numPr>
          <w:ilvl w:val="0"/>
          <w:numId w:val="11"/>
        </w:numPr>
        <w:tabs>
          <w:tab w:val="left" w:pos="223"/>
        </w:tabs>
        <w:spacing w:after="20" w:line="220" w:lineRule="exact"/>
        <w:ind w:left="170"/>
        <w:jc w:val="both"/>
        <w:rPr>
          <w:rFonts w:ascii="Times New Roman" w:hAnsi="Times New Roman" w:cs="Times New Roman"/>
          <w:sz w:val="20"/>
          <w:szCs w:val="20"/>
        </w:rPr>
      </w:pPr>
      <w:r w:rsidRPr="00B46A24">
        <w:rPr>
          <w:rFonts w:ascii="Times New Roman" w:hAnsi="Times New Roman" w:cs="Times New Roman"/>
          <w:sz w:val="20"/>
          <w:szCs w:val="20"/>
        </w:rPr>
        <w:t>stwierdza, że źródłem dźwięku jest drgające ciało, a do jego rozchodzenia się potrzebny jest ośrodek (dźwięk nie rozchodzi się w próżni); podaje przykłady źródeł dźwięków w otaczającej rzeczywistości</w:t>
      </w:r>
    </w:p>
    <w:p w14:paraId="49957D37" w14:textId="77777777" w:rsidR="00480E3B" w:rsidRPr="00B46A24" w:rsidRDefault="00480E3B" w:rsidP="006F67A8">
      <w:pPr>
        <w:pStyle w:val="TableParagraph"/>
        <w:numPr>
          <w:ilvl w:val="0"/>
          <w:numId w:val="11"/>
        </w:numPr>
        <w:tabs>
          <w:tab w:val="left" w:pos="223"/>
        </w:tabs>
        <w:spacing w:after="20" w:line="220" w:lineRule="exact"/>
        <w:ind w:left="170"/>
        <w:jc w:val="both"/>
        <w:rPr>
          <w:rFonts w:ascii="Times New Roman" w:hAnsi="Times New Roman" w:cs="Times New Roman"/>
          <w:sz w:val="20"/>
          <w:szCs w:val="20"/>
        </w:rPr>
      </w:pPr>
      <w:r w:rsidRPr="00B46A24">
        <w:rPr>
          <w:rFonts w:ascii="Times New Roman" w:hAnsi="Times New Roman" w:cs="Times New Roman"/>
          <w:sz w:val="20"/>
          <w:szCs w:val="20"/>
        </w:rPr>
        <w:t>stwierdza, że fale dźwiękowe można opisać za pomocą tych samych związków między długością, prędkością, częstotliwością i okresem fali, jak w przypadku fal mechani-cznych; porównuje wartości prędkości fal dźwiękowych w różnych ośrodkach, korzystając z tabeli tych wartości</w:t>
      </w:r>
    </w:p>
    <w:p w14:paraId="7B29BB79" w14:textId="77777777" w:rsidR="00480E3B" w:rsidRPr="00B46A24" w:rsidRDefault="00480E3B" w:rsidP="006F67A8">
      <w:pPr>
        <w:pStyle w:val="TableParagraph"/>
        <w:numPr>
          <w:ilvl w:val="0"/>
          <w:numId w:val="11"/>
        </w:numPr>
        <w:tabs>
          <w:tab w:val="left" w:pos="223"/>
        </w:tabs>
        <w:spacing w:after="20" w:line="220" w:lineRule="exact"/>
        <w:ind w:left="170"/>
        <w:jc w:val="both"/>
        <w:rPr>
          <w:rFonts w:ascii="Times New Roman" w:hAnsi="Times New Roman" w:cs="Times New Roman"/>
          <w:sz w:val="20"/>
          <w:szCs w:val="20"/>
        </w:rPr>
      </w:pPr>
      <w:r w:rsidRPr="00B46A24">
        <w:rPr>
          <w:rFonts w:ascii="Times New Roman" w:hAnsi="Times New Roman" w:cs="Times New Roman"/>
          <w:sz w:val="20"/>
          <w:szCs w:val="20"/>
        </w:rPr>
        <w:t>przeprowadza doświadczenia:</w:t>
      </w:r>
    </w:p>
    <w:p w14:paraId="0B0A0F84" w14:textId="1A92020D" w:rsidR="00480E3B" w:rsidRPr="00B46A24" w:rsidRDefault="00480E3B" w:rsidP="006F67A8">
      <w:pPr>
        <w:pStyle w:val="TableParagraph"/>
        <w:numPr>
          <w:ilvl w:val="1"/>
          <w:numId w:val="11"/>
        </w:numPr>
        <w:tabs>
          <w:tab w:val="left" w:pos="393"/>
        </w:tabs>
        <w:spacing w:after="20" w:line="220" w:lineRule="exact"/>
        <w:ind w:left="340" w:hanging="170"/>
        <w:jc w:val="both"/>
        <w:rPr>
          <w:rFonts w:ascii="Times New Roman" w:hAnsi="Times New Roman" w:cs="Times New Roman"/>
          <w:sz w:val="20"/>
          <w:szCs w:val="20"/>
        </w:rPr>
      </w:pPr>
      <w:r w:rsidRPr="00B46A24">
        <w:rPr>
          <w:rFonts w:ascii="Times New Roman" w:hAnsi="Times New Roman" w:cs="Times New Roman"/>
          <w:sz w:val="20"/>
          <w:szCs w:val="20"/>
        </w:rPr>
        <w:lastRenderedPageBreak/>
        <w:t>demonstruje ruch drgający ciężarka zawieszonego na nici; wskazuje położenie równowagi i amplitudę drgań,</w:t>
      </w:r>
    </w:p>
    <w:p w14:paraId="1C01E67D" w14:textId="77777777" w:rsidR="00480E3B" w:rsidRPr="00B46A24" w:rsidRDefault="00480E3B" w:rsidP="006F67A8">
      <w:pPr>
        <w:pStyle w:val="TableParagraph"/>
        <w:numPr>
          <w:ilvl w:val="1"/>
          <w:numId w:val="11"/>
        </w:numPr>
        <w:tabs>
          <w:tab w:val="left" w:pos="393"/>
        </w:tabs>
        <w:spacing w:after="20" w:line="220" w:lineRule="exact"/>
        <w:ind w:left="340" w:hanging="170"/>
        <w:jc w:val="both"/>
        <w:rPr>
          <w:rFonts w:ascii="Times New Roman" w:hAnsi="Times New Roman" w:cs="Times New Roman"/>
          <w:sz w:val="20"/>
          <w:szCs w:val="20"/>
        </w:rPr>
      </w:pPr>
      <w:r w:rsidRPr="00B46A24">
        <w:rPr>
          <w:rFonts w:ascii="Times New Roman" w:hAnsi="Times New Roman" w:cs="Times New Roman"/>
          <w:sz w:val="20"/>
          <w:szCs w:val="20"/>
        </w:rPr>
        <w:t>demonstruje powstawanie fali na sznurze i wodzie,</w:t>
      </w:r>
    </w:p>
    <w:p w14:paraId="0FF41158" w14:textId="77777777" w:rsidR="00480E3B" w:rsidRPr="00B46A24" w:rsidRDefault="00480E3B" w:rsidP="006F67A8">
      <w:pPr>
        <w:pStyle w:val="TableParagraph"/>
        <w:numPr>
          <w:ilvl w:val="1"/>
          <w:numId w:val="11"/>
        </w:numPr>
        <w:tabs>
          <w:tab w:val="left" w:pos="393"/>
        </w:tabs>
        <w:spacing w:after="20" w:line="220" w:lineRule="exact"/>
        <w:ind w:left="340" w:hanging="170"/>
        <w:jc w:val="both"/>
        <w:rPr>
          <w:rFonts w:ascii="Times New Roman" w:hAnsi="Times New Roman" w:cs="Times New Roman"/>
          <w:sz w:val="20"/>
          <w:szCs w:val="20"/>
        </w:rPr>
      </w:pPr>
      <w:r w:rsidRPr="00B46A24">
        <w:rPr>
          <w:rFonts w:ascii="Times New Roman" w:hAnsi="Times New Roman" w:cs="Times New Roman"/>
          <w:sz w:val="20"/>
          <w:szCs w:val="20"/>
        </w:rPr>
        <w:t>wytwarza dźwięki i wykazuje, że do rozchodzenia się dźwięku potrzebny jest ośrodek,</w:t>
      </w:r>
    </w:p>
    <w:p w14:paraId="214A1ED5" w14:textId="437B2AF7" w:rsidR="00480E3B" w:rsidRPr="00B46A24" w:rsidRDefault="008806F4" w:rsidP="006F67A8">
      <w:pPr>
        <w:pStyle w:val="TableParagraph"/>
        <w:numPr>
          <w:ilvl w:val="1"/>
          <w:numId w:val="11"/>
        </w:numPr>
        <w:tabs>
          <w:tab w:val="left" w:pos="393"/>
        </w:tabs>
        <w:spacing w:after="20"/>
        <w:ind w:left="340" w:hanging="170"/>
        <w:jc w:val="both"/>
        <w:rPr>
          <w:rFonts w:ascii="Times New Roman" w:hAnsi="Times New Roman" w:cs="Times New Roman"/>
          <w:sz w:val="20"/>
          <w:szCs w:val="20"/>
        </w:rPr>
      </w:pPr>
      <w:r w:rsidRPr="00B46A24">
        <w:rPr>
          <w:rFonts w:ascii="Times New Roman" w:hAnsi="Times New Roman" w:cs="Times New Roman"/>
          <w:sz w:val="20"/>
          <w:szCs w:val="20"/>
        </w:rPr>
        <w:t>wytwarza dźwięki; bada jako</w:t>
      </w:r>
      <w:r w:rsidR="00480E3B" w:rsidRPr="00B46A24">
        <w:rPr>
          <w:rFonts w:ascii="Times New Roman" w:hAnsi="Times New Roman" w:cs="Times New Roman"/>
          <w:sz w:val="20"/>
          <w:szCs w:val="20"/>
        </w:rPr>
        <w:t>ściowo zależność ich wysokości od częstotliwości drgań i zależność ich głośności od amplitudy drgań,</w:t>
      </w:r>
    </w:p>
    <w:p w14:paraId="338D9E42" w14:textId="672C19DF" w:rsidR="00480E3B" w:rsidRPr="00B46A24" w:rsidRDefault="00480E3B" w:rsidP="00B46A24">
      <w:pPr>
        <w:pStyle w:val="TableParagraph"/>
        <w:tabs>
          <w:tab w:val="left" w:pos="393"/>
        </w:tabs>
        <w:spacing w:after="20"/>
        <w:ind w:left="170"/>
        <w:jc w:val="both"/>
        <w:rPr>
          <w:rFonts w:ascii="Times New Roman" w:hAnsi="Times New Roman" w:cs="Times New Roman"/>
          <w:sz w:val="20"/>
          <w:szCs w:val="20"/>
        </w:rPr>
      </w:pPr>
      <w:r w:rsidRPr="00B46A24">
        <w:rPr>
          <w:rFonts w:ascii="Times New Roman" w:hAnsi="Times New Roman" w:cs="Times New Roman"/>
          <w:sz w:val="20"/>
          <w:szCs w:val="20"/>
        </w:rPr>
        <w:t>korzystając z ich opisów; opisuje przebieg przeprowadzonego doświadczenia, przedstawia wyniki i formułuje wnioski</w:t>
      </w:r>
    </w:p>
    <w:p w14:paraId="5AFD0B63" w14:textId="77777777" w:rsidR="00480E3B" w:rsidRPr="00B46A24" w:rsidRDefault="00480E3B" w:rsidP="006F67A8">
      <w:pPr>
        <w:pStyle w:val="TableParagraph"/>
        <w:numPr>
          <w:ilvl w:val="0"/>
          <w:numId w:val="11"/>
        </w:numPr>
        <w:tabs>
          <w:tab w:val="left" w:pos="223"/>
        </w:tabs>
        <w:spacing w:after="20"/>
        <w:ind w:left="170"/>
        <w:jc w:val="both"/>
        <w:rPr>
          <w:rFonts w:ascii="Times New Roman" w:hAnsi="Times New Roman" w:cs="Times New Roman"/>
          <w:sz w:val="20"/>
          <w:szCs w:val="20"/>
        </w:rPr>
      </w:pPr>
      <w:r w:rsidRPr="00B46A24">
        <w:rPr>
          <w:rFonts w:ascii="Times New Roman" w:hAnsi="Times New Roman" w:cs="Times New Roman"/>
          <w:sz w:val="20"/>
          <w:szCs w:val="20"/>
        </w:rPr>
        <w:t>wyodrębnia z tekstów, tabel i ilustracji informacje kluczowe dla opisywanego zjawiska lub problemu; rozpoznaje zależność rosnącą i za- leżność malejącą na podstawie danych z tabeli</w:t>
      </w:r>
    </w:p>
    <w:p w14:paraId="38AAC4C2" w14:textId="21E97F8B" w:rsidR="00480E3B" w:rsidRPr="00B46A24" w:rsidRDefault="00480E3B" w:rsidP="006F67A8">
      <w:pPr>
        <w:pStyle w:val="TableParagraph"/>
        <w:numPr>
          <w:ilvl w:val="0"/>
          <w:numId w:val="11"/>
        </w:numPr>
        <w:tabs>
          <w:tab w:val="left" w:pos="223"/>
        </w:tabs>
        <w:spacing w:after="20"/>
        <w:ind w:left="170"/>
        <w:jc w:val="both"/>
        <w:rPr>
          <w:rFonts w:ascii="Times New Roman" w:hAnsi="Times New Roman" w:cs="Times New Roman"/>
          <w:sz w:val="20"/>
          <w:szCs w:val="20"/>
        </w:rPr>
      </w:pPr>
      <w:r w:rsidRPr="00B46A24">
        <w:rPr>
          <w:rFonts w:ascii="Times New Roman" w:hAnsi="Times New Roman" w:cs="Times New Roman"/>
          <w:sz w:val="20"/>
          <w:szCs w:val="20"/>
        </w:rPr>
        <w:t>współpracuje w zespole podczas przeprowadzania obserwacji i doświadczeń, przestrzegając zasad bezpieczeństwa</w:t>
      </w:r>
    </w:p>
    <w:p w14:paraId="0A4B209E" w14:textId="77777777" w:rsidR="00480E3B" w:rsidRPr="00B46A24" w:rsidRDefault="00480E3B" w:rsidP="006F67A8">
      <w:pPr>
        <w:pStyle w:val="TableParagraph"/>
        <w:numPr>
          <w:ilvl w:val="0"/>
          <w:numId w:val="11"/>
        </w:numPr>
        <w:tabs>
          <w:tab w:val="left" w:pos="223"/>
        </w:tabs>
        <w:spacing w:after="20"/>
        <w:ind w:left="170"/>
        <w:jc w:val="both"/>
        <w:rPr>
          <w:rFonts w:ascii="Times New Roman" w:hAnsi="Times New Roman" w:cs="Times New Roman"/>
          <w:sz w:val="20"/>
          <w:szCs w:val="20"/>
        </w:rPr>
      </w:pPr>
      <w:r w:rsidRPr="00B46A24">
        <w:rPr>
          <w:rFonts w:ascii="Times New Roman" w:hAnsi="Times New Roman" w:cs="Times New Roman"/>
          <w:sz w:val="20"/>
          <w:szCs w:val="20"/>
        </w:rPr>
        <w:t xml:space="preserve">rozwiązuje proste (bardzo łatwe) zadania dotyczące treści rozdziału </w:t>
      </w:r>
      <w:r w:rsidRPr="00B46A24">
        <w:rPr>
          <w:rFonts w:ascii="Times New Roman" w:hAnsi="Times New Roman" w:cs="Times New Roman"/>
          <w:i/>
          <w:sz w:val="20"/>
          <w:szCs w:val="20"/>
        </w:rPr>
        <w:t>Drgania i fale</w:t>
      </w:r>
    </w:p>
    <w:p w14:paraId="04253518" w14:textId="77777777" w:rsidR="00726F20" w:rsidRPr="00B46A24" w:rsidRDefault="00726F20" w:rsidP="00B46A24">
      <w:pPr>
        <w:pStyle w:val="tabeladzialtabela"/>
        <w:jc w:val="both"/>
        <w:rPr>
          <w:rFonts w:ascii="Times New Roman" w:hAnsi="Times New Roman" w:cs="Times New Roman"/>
          <w:sz w:val="20"/>
          <w:szCs w:val="20"/>
        </w:rPr>
      </w:pPr>
    </w:p>
    <w:p w14:paraId="7F2F1494" w14:textId="45389C11" w:rsidR="00480E3B" w:rsidRPr="00B46A24" w:rsidRDefault="00726F20" w:rsidP="00B46A24">
      <w:pPr>
        <w:pStyle w:val="tabelatresctabela"/>
        <w:jc w:val="both"/>
        <w:rPr>
          <w:rFonts w:ascii="Times New Roman" w:hAnsi="Times New Roman" w:cs="Times New Roman"/>
          <w:sz w:val="20"/>
          <w:szCs w:val="20"/>
        </w:rPr>
      </w:pPr>
      <w:r w:rsidRPr="00B46A24">
        <w:rPr>
          <w:rFonts w:ascii="Times New Roman" w:hAnsi="Times New Roman" w:cs="Times New Roman"/>
          <w:b/>
          <w:sz w:val="20"/>
          <w:szCs w:val="20"/>
        </w:rPr>
        <w:t xml:space="preserve"> Ocenę </w:t>
      </w:r>
      <w:r w:rsidRPr="00B46A24">
        <w:rPr>
          <w:rFonts w:ascii="Times New Roman" w:hAnsi="Times New Roman" w:cs="Times New Roman"/>
          <w:b/>
          <w:sz w:val="20"/>
          <w:szCs w:val="20"/>
        </w:rPr>
        <w:t>dostateczną</w:t>
      </w:r>
      <w:r w:rsidRPr="00B46A24">
        <w:rPr>
          <w:rFonts w:ascii="Times New Roman" w:hAnsi="Times New Roman" w:cs="Times New Roman"/>
          <w:sz w:val="20"/>
          <w:szCs w:val="20"/>
        </w:rPr>
        <w:t xml:space="preserve"> otrzymuje uczeń , który:</w:t>
      </w:r>
    </w:p>
    <w:p w14:paraId="4C356109" w14:textId="77777777" w:rsidR="00480E3B" w:rsidRPr="00B46A24" w:rsidRDefault="00480E3B" w:rsidP="006F67A8">
      <w:pPr>
        <w:pStyle w:val="TableParagraph"/>
        <w:numPr>
          <w:ilvl w:val="0"/>
          <w:numId w:val="14"/>
        </w:numPr>
        <w:tabs>
          <w:tab w:val="left" w:pos="225"/>
        </w:tabs>
        <w:spacing w:after="20" w:line="240" w:lineRule="exact"/>
        <w:ind w:left="170"/>
        <w:jc w:val="both"/>
        <w:rPr>
          <w:rFonts w:ascii="Times New Roman" w:hAnsi="Times New Roman" w:cs="Times New Roman"/>
          <w:spacing w:val="4"/>
          <w:sz w:val="20"/>
          <w:szCs w:val="20"/>
        </w:rPr>
      </w:pPr>
      <w:r w:rsidRPr="00B46A24">
        <w:rPr>
          <w:rFonts w:ascii="Times New Roman" w:hAnsi="Times New Roman" w:cs="Times New Roman"/>
          <w:spacing w:val="4"/>
          <w:sz w:val="20"/>
          <w:szCs w:val="20"/>
        </w:rPr>
        <w:t>opisuje ruch drgający (drgania) ciała; wskazuje położenie równowagi i amplitudę drgań</w:t>
      </w:r>
    </w:p>
    <w:p w14:paraId="36D86612" w14:textId="77777777" w:rsidR="00480E3B" w:rsidRPr="00B46A24" w:rsidRDefault="00480E3B" w:rsidP="006F67A8">
      <w:pPr>
        <w:pStyle w:val="TableParagraph"/>
        <w:numPr>
          <w:ilvl w:val="0"/>
          <w:numId w:val="14"/>
        </w:numPr>
        <w:tabs>
          <w:tab w:val="left" w:pos="225"/>
        </w:tabs>
        <w:spacing w:after="20"/>
        <w:ind w:left="170"/>
        <w:jc w:val="both"/>
        <w:rPr>
          <w:rFonts w:ascii="Times New Roman" w:hAnsi="Times New Roman" w:cs="Times New Roman"/>
          <w:spacing w:val="4"/>
          <w:sz w:val="20"/>
          <w:szCs w:val="20"/>
        </w:rPr>
      </w:pPr>
      <w:r w:rsidRPr="00B46A24">
        <w:rPr>
          <w:rFonts w:ascii="Times New Roman" w:hAnsi="Times New Roman" w:cs="Times New Roman"/>
          <w:spacing w:val="4"/>
          <w:sz w:val="20"/>
          <w:szCs w:val="20"/>
        </w:rPr>
        <w:t>posługuje się pojęciem częstotliwości jako liczbą pełnych</w:t>
      </w:r>
      <w:r w:rsidRPr="00B46A24">
        <w:rPr>
          <w:rFonts w:ascii="Times New Roman" w:hAnsi="Times New Roman" w:cs="Times New Roman"/>
          <w:spacing w:val="4"/>
          <w:position w:val="1"/>
          <w:sz w:val="20"/>
          <w:szCs w:val="20"/>
        </w:rPr>
        <w:t xml:space="preserve"> drgań (wahnięć) wykona-nych w jednostce czasu (</w:t>
      </w:r>
      <m:oMath>
        <m:r>
          <w:rPr>
            <w:rFonts w:ascii="Cambria Math" w:hAnsi="Cambria Math" w:cs="Times New Roman"/>
            <w:spacing w:val="4"/>
            <w:sz w:val="20"/>
            <w:szCs w:val="20"/>
          </w:rPr>
          <m:t>f=</m:t>
        </m:r>
        <m:f>
          <m:fPr>
            <m:ctrlPr>
              <w:rPr>
                <w:rFonts w:ascii="Cambria Math" w:eastAsiaTheme="minorHAnsi" w:hAnsi="Cambria Math" w:cs="Times New Roman"/>
                <w:i/>
                <w:spacing w:val="4"/>
                <w:sz w:val="20"/>
                <w:szCs w:val="20"/>
                <w:lang w:eastAsia="en-US" w:bidi="ar-SA"/>
              </w:rPr>
            </m:ctrlPr>
          </m:fPr>
          <m:num>
            <m:r>
              <w:rPr>
                <w:rFonts w:ascii="Cambria Math" w:hAnsi="Cambria Math" w:cs="Times New Roman"/>
                <w:spacing w:val="4"/>
                <w:sz w:val="20"/>
                <w:szCs w:val="20"/>
              </w:rPr>
              <m:t>n</m:t>
            </m:r>
          </m:num>
          <m:den>
            <m:r>
              <w:rPr>
                <w:rFonts w:ascii="Cambria Math" w:hAnsi="Cambria Math" w:cs="Times New Roman"/>
                <w:spacing w:val="4"/>
                <w:sz w:val="20"/>
                <w:szCs w:val="20"/>
              </w:rPr>
              <m:t>t</m:t>
            </m:r>
          </m:den>
        </m:f>
      </m:oMath>
      <w:r w:rsidRPr="00B46A24">
        <w:rPr>
          <w:rFonts w:ascii="Times New Roman" w:hAnsi="Times New Roman" w:cs="Times New Roman"/>
          <w:spacing w:val="4"/>
          <w:position w:val="1"/>
          <w:sz w:val="20"/>
          <w:szCs w:val="20"/>
        </w:rPr>
        <w:t>) i na tej podstawie określa jej jednostkę (</w:t>
      </w:r>
      <m:oMath>
        <m:r>
          <w:rPr>
            <w:rFonts w:ascii="Cambria Math" w:hAnsi="Cambria Math" w:cs="Times New Roman"/>
            <w:spacing w:val="4"/>
            <w:sz w:val="20"/>
            <w:szCs w:val="20"/>
          </w:rPr>
          <m:t xml:space="preserve">1 </m:t>
        </m:r>
        <m:r>
          <m:rPr>
            <m:sty m:val="p"/>
          </m:rPr>
          <w:rPr>
            <w:rFonts w:ascii="Cambria Math" w:hAnsi="Cambria Math" w:cs="Times New Roman"/>
            <w:spacing w:val="4"/>
            <w:sz w:val="20"/>
            <w:szCs w:val="20"/>
          </w:rPr>
          <m:t>Hz</m:t>
        </m:r>
        <m:r>
          <w:rPr>
            <w:rFonts w:ascii="Cambria Math" w:hAnsi="Cambria Math" w:cs="Times New Roman"/>
            <w:spacing w:val="4"/>
            <w:sz w:val="20"/>
            <w:szCs w:val="20"/>
          </w:rPr>
          <m:t>=</m:t>
        </m:r>
        <m:f>
          <m:fPr>
            <m:ctrlPr>
              <w:rPr>
                <w:rFonts w:ascii="Cambria Math" w:eastAsiaTheme="minorHAnsi" w:hAnsi="Cambria Math" w:cs="Times New Roman"/>
                <w:i/>
                <w:spacing w:val="4"/>
                <w:sz w:val="20"/>
                <w:szCs w:val="20"/>
                <w:lang w:eastAsia="en-US" w:bidi="ar-SA"/>
              </w:rPr>
            </m:ctrlPr>
          </m:fPr>
          <m:num>
            <m:r>
              <w:rPr>
                <w:rFonts w:ascii="Cambria Math" w:hAnsi="Cambria Math" w:cs="Times New Roman"/>
                <w:spacing w:val="4"/>
                <w:sz w:val="20"/>
                <w:szCs w:val="20"/>
              </w:rPr>
              <m:t>1</m:t>
            </m:r>
          </m:num>
          <m:den>
            <m:r>
              <w:rPr>
                <w:rFonts w:ascii="Cambria Math" w:hAnsi="Cambria Math" w:cs="Times New Roman"/>
                <w:spacing w:val="4"/>
                <w:sz w:val="20"/>
                <w:szCs w:val="20"/>
              </w:rPr>
              <m:t>s</m:t>
            </m:r>
          </m:den>
        </m:f>
      </m:oMath>
      <w:r w:rsidRPr="00B46A24">
        <w:rPr>
          <w:rFonts w:ascii="Times New Roman" w:hAnsi="Times New Roman" w:cs="Times New Roman"/>
          <w:spacing w:val="4"/>
          <w:position w:val="1"/>
          <w:sz w:val="20"/>
          <w:szCs w:val="20"/>
        </w:rPr>
        <w:t>); stos</w:t>
      </w:r>
      <w:r w:rsidRPr="00B46A24">
        <w:rPr>
          <w:rFonts w:ascii="Times New Roman" w:hAnsi="Times New Roman" w:cs="Times New Roman"/>
          <w:spacing w:val="4"/>
          <w:sz w:val="20"/>
          <w:szCs w:val="20"/>
        </w:rPr>
        <w:t xml:space="preserve">uje w obliczeniach związek między częstotliwością a okresem </w:t>
      </w:r>
      <w:r w:rsidRPr="00B46A24">
        <w:rPr>
          <w:rFonts w:ascii="Times New Roman" w:hAnsi="Times New Roman" w:cs="Times New Roman"/>
          <w:spacing w:val="4"/>
          <w:position w:val="1"/>
          <w:sz w:val="20"/>
          <w:szCs w:val="20"/>
        </w:rPr>
        <w:t>drgań (</w:t>
      </w:r>
      <m:oMath>
        <m:r>
          <w:rPr>
            <w:rFonts w:ascii="Cambria Math" w:hAnsi="Cambria Math" w:cs="Times New Roman"/>
            <w:spacing w:val="4"/>
            <w:sz w:val="20"/>
            <w:szCs w:val="20"/>
          </w:rPr>
          <m:t>f=</m:t>
        </m:r>
        <m:f>
          <m:fPr>
            <m:ctrlPr>
              <w:rPr>
                <w:rFonts w:ascii="Cambria Math" w:eastAsiaTheme="minorHAnsi" w:hAnsi="Cambria Math" w:cs="Times New Roman"/>
                <w:i/>
                <w:spacing w:val="4"/>
                <w:sz w:val="20"/>
                <w:szCs w:val="20"/>
                <w:lang w:eastAsia="en-US" w:bidi="ar-SA"/>
              </w:rPr>
            </m:ctrlPr>
          </m:fPr>
          <m:num>
            <m:r>
              <w:rPr>
                <w:rFonts w:ascii="Cambria Math" w:hAnsi="Cambria Math" w:cs="Times New Roman"/>
                <w:spacing w:val="4"/>
                <w:sz w:val="20"/>
                <w:szCs w:val="20"/>
              </w:rPr>
              <m:t>1</m:t>
            </m:r>
          </m:num>
          <m:den>
            <m:r>
              <w:rPr>
                <w:rFonts w:ascii="Cambria Math" w:hAnsi="Cambria Math" w:cs="Times New Roman"/>
                <w:spacing w:val="4"/>
                <w:sz w:val="20"/>
                <w:szCs w:val="20"/>
              </w:rPr>
              <m:t>T</m:t>
            </m:r>
          </m:den>
        </m:f>
      </m:oMath>
      <w:r w:rsidRPr="00B46A24">
        <w:rPr>
          <w:rFonts w:ascii="Times New Roman" w:hAnsi="Times New Roman" w:cs="Times New Roman"/>
          <w:spacing w:val="4"/>
          <w:position w:val="1"/>
          <w:sz w:val="20"/>
          <w:szCs w:val="20"/>
        </w:rPr>
        <w:t>)</w:t>
      </w:r>
    </w:p>
    <w:p w14:paraId="26D0852D" w14:textId="15CEB0D2" w:rsidR="00480E3B" w:rsidRPr="00B46A24" w:rsidRDefault="00480E3B" w:rsidP="006F67A8">
      <w:pPr>
        <w:pStyle w:val="TableParagraph"/>
        <w:numPr>
          <w:ilvl w:val="0"/>
          <w:numId w:val="14"/>
        </w:numPr>
        <w:tabs>
          <w:tab w:val="left" w:pos="225"/>
        </w:tabs>
        <w:spacing w:after="20" w:line="240" w:lineRule="exact"/>
        <w:ind w:left="170"/>
        <w:jc w:val="both"/>
        <w:rPr>
          <w:rFonts w:ascii="Times New Roman" w:hAnsi="Times New Roman" w:cs="Times New Roman"/>
          <w:sz w:val="20"/>
          <w:szCs w:val="20"/>
        </w:rPr>
      </w:pPr>
      <w:r w:rsidRPr="00B46A24">
        <w:rPr>
          <w:rFonts w:ascii="Times New Roman" w:hAnsi="Times New Roman" w:cs="Times New Roman"/>
          <w:spacing w:val="4"/>
          <w:sz w:val="20"/>
          <w:szCs w:val="20"/>
        </w:rPr>
        <w:t>doświadczalnie wyznacza okres i częstotliwość w ruchu okresowym;</w:t>
      </w:r>
      <w:r w:rsidRPr="00B46A24">
        <w:rPr>
          <w:rFonts w:ascii="Times New Roman" w:hAnsi="Times New Roman" w:cs="Times New Roman"/>
          <w:sz w:val="20"/>
          <w:szCs w:val="20"/>
        </w:rPr>
        <w:t xml:space="preserve"> bada jakościowo zależność okresu wahadła od jego długości i zależność okresu drgań ciężarka od jego masy (korzystając z opisu doświadczeń); wskazuje czynniki istotne i nieistotne dla wyników doświadczeń; zapisuje wyniki pomiarów wraz z ich jednostką, z uwzględnieniem informacji o niepewności; przeprowadza obliczenia i zapisuje wyniki zaokrąglone do zadanej liczby cyfr znaczących; formułuje wnioski</w:t>
      </w:r>
    </w:p>
    <w:p w14:paraId="2891D183" w14:textId="77777777" w:rsidR="00480E3B" w:rsidRPr="00B46A24" w:rsidRDefault="00480E3B" w:rsidP="006F67A8">
      <w:pPr>
        <w:pStyle w:val="TableParagraph"/>
        <w:numPr>
          <w:ilvl w:val="0"/>
          <w:numId w:val="10"/>
        </w:numPr>
        <w:tabs>
          <w:tab w:val="left" w:pos="223"/>
        </w:tabs>
        <w:spacing w:after="20" w:line="240" w:lineRule="exact"/>
        <w:ind w:left="170"/>
        <w:jc w:val="both"/>
        <w:rPr>
          <w:rFonts w:ascii="Times New Roman" w:hAnsi="Times New Roman" w:cs="Times New Roman"/>
          <w:sz w:val="20"/>
          <w:szCs w:val="20"/>
        </w:rPr>
      </w:pPr>
      <w:r w:rsidRPr="00B46A24">
        <w:rPr>
          <w:rFonts w:ascii="Times New Roman" w:hAnsi="Times New Roman" w:cs="Times New Roman"/>
          <w:sz w:val="20"/>
          <w:szCs w:val="20"/>
        </w:rPr>
        <w:t>przedstawia na schematycznym rysunku wykres zależności położenia od czasu w ruchu drgającym; zaznacza na nim amplitudę i okres drgań</w:t>
      </w:r>
    </w:p>
    <w:p w14:paraId="7D1F50F9" w14:textId="77777777" w:rsidR="00480E3B" w:rsidRPr="00B46A24" w:rsidRDefault="00480E3B" w:rsidP="006F67A8">
      <w:pPr>
        <w:pStyle w:val="TableParagraph"/>
        <w:numPr>
          <w:ilvl w:val="0"/>
          <w:numId w:val="10"/>
        </w:numPr>
        <w:tabs>
          <w:tab w:val="left" w:pos="223"/>
        </w:tabs>
        <w:spacing w:after="20" w:line="240" w:lineRule="exact"/>
        <w:ind w:left="170"/>
        <w:jc w:val="both"/>
        <w:rPr>
          <w:rFonts w:ascii="Times New Roman" w:hAnsi="Times New Roman" w:cs="Times New Roman"/>
          <w:sz w:val="20"/>
          <w:szCs w:val="20"/>
        </w:rPr>
      </w:pPr>
      <w:r w:rsidRPr="00B46A24">
        <w:rPr>
          <w:rFonts w:ascii="Times New Roman" w:hAnsi="Times New Roman" w:cs="Times New Roman"/>
          <w:sz w:val="20"/>
          <w:szCs w:val="20"/>
        </w:rPr>
        <w:t>opisuje rozchodzenie się fali mechanicznej jako proces przekazywania energii bez przenoszenia materii</w:t>
      </w:r>
    </w:p>
    <w:p w14:paraId="35725E1D" w14:textId="77777777" w:rsidR="00480E3B" w:rsidRPr="00B46A24" w:rsidRDefault="00480E3B" w:rsidP="006F67A8">
      <w:pPr>
        <w:pStyle w:val="TableParagraph"/>
        <w:numPr>
          <w:ilvl w:val="0"/>
          <w:numId w:val="10"/>
        </w:numPr>
        <w:tabs>
          <w:tab w:val="left" w:pos="223"/>
        </w:tabs>
        <w:spacing w:after="40"/>
        <w:ind w:left="170"/>
        <w:jc w:val="both"/>
        <w:rPr>
          <w:rFonts w:ascii="Times New Roman" w:hAnsi="Times New Roman" w:cs="Times New Roman"/>
          <w:sz w:val="20"/>
          <w:szCs w:val="20"/>
        </w:rPr>
      </w:pPr>
      <w:r w:rsidRPr="00B46A24">
        <w:rPr>
          <w:rFonts w:ascii="Times New Roman" w:hAnsi="Times New Roman" w:cs="Times New Roman"/>
          <w:sz w:val="20"/>
          <w:szCs w:val="20"/>
        </w:rPr>
        <w:t xml:space="preserve">posługuje się pojęciem prędkości rozchodzenia się fali; opisuje związek między prędkością, długością i częstotliwością (lub okresem) fali: </w:t>
      </w:r>
      <m:oMath>
        <m:r>
          <w:rPr>
            <w:rFonts w:ascii="Cambria Math" w:hAnsi="Cambria Math" w:cs="Times New Roman"/>
            <w:sz w:val="20"/>
            <w:szCs w:val="20"/>
          </w:rPr>
          <m:t>v=</m:t>
        </m:r>
        <m:r>
          <w:rPr>
            <w:rFonts w:ascii="Cambria Math" w:hAnsi="Cambria Math" w:cs="Times New Roman"/>
            <w:i/>
            <w:sz w:val="20"/>
            <w:szCs w:val="20"/>
          </w:rPr>
          <w:sym w:font="Symbol" w:char="F06C"/>
        </m:r>
        <m:r>
          <w:rPr>
            <w:rFonts w:ascii="Cambria Math" w:hAnsi="Cambria Math" w:cs="Times New Roman"/>
            <w:sz w:val="20"/>
            <w:szCs w:val="20"/>
          </w:rPr>
          <m:t>∙f</m:t>
        </m:r>
      </m:oMath>
      <w:r w:rsidRPr="00B46A24">
        <w:rPr>
          <w:rFonts w:ascii="Times New Roman" w:hAnsi="Times New Roman" w:cs="Times New Roman"/>
          <w:sz w:val="20"/>
          <w:szCs w:val="20"/>
        </w:rPr>
        <w:t xml:space="preserve"> (lub </w:t>
      </w:r>
      <m:oMath>
        <m:r>
          <w:rPr>
            <w:rFonts w:ascii="Cambria Math" w:eastAsiaTheme="minorEastAsia" w:hAnsi="Cambria Math" w:cs="Times New Roman"/>
            <w:sz w:val="20"/>
            <w:szCs w:val="20"/>
          </w:rPr>
          <m:t>v=</m:t>
        </m:r>
        <m:f>
          <m:fPr>
            <m:ctrlPr>
              <w:rPr>
                <w:rFonts w:ascii="Cambria Math" w:eastAsiaTheme="minorEastAsia" w:hAnsi="Cambria Math" w:cs="Times New Roman"/>
                <w:i/>
                <w:sz w:val="20"/>
                <w:szCs w:val="20"/>
              </w:rPr>
            </m:ctrlPr>
          </m:fPr>
          <m:num>
            <m:r>
              <w:rPr>
                <w:rFonts w:ascii="Cambria Math" w:hAnsi="Cambria Math" w:cs="Times New Roman"/>
                <w:i/>
                <w:sz w:val="20"/>
                <w:szCs w:val="20"/>
              </w:rPr>
              <w:sym w:font="Symbol" w:char="F06C"/>
            </m:r>
          </m:num>
          <m:den>
            <m:r>
              <w:rPr>
                <w:rFonts w:ascii="Cambria Math" w:eastAsiaTheme="minorEastAsia" w:hAnsi="Cambria Math" w:cs="Times New Roman"/>
                <w:sz w:val="20"/>
                <w:szCs w:val="20"/>
              </w:rPr>
              <m:t>T</m:t>
            </m:r>
          </m:den>
        </m:f>
      </m:oMath>
      <w:r w:rsidRPr="00B46A24">
        <w:rPr>
          <w:rFonts w:ascii="Times New Roman" w:hAnsi="Times New Roman" w:cs="Times New Roman"/>
          <w:sz w:val="20"/>
          <w:szCs w:val="20"/>
        </w:rPr>
        <w:t>)</w:t>
      </w:r>
    </w:p>
    <w:p w14:paraId="7F914989" w14:textId="77777777" w:rsidR="00480E3B" w:rsidRPr="00B46A24" w:rsidRDefault="00480E3B" w:rsidP="006F67A8">
      <w:pPr>
        <w:pStyle w:val="TableParagraph"/>
        <w:numPr>
          <w:ilvl w:val="0"/>
          <w:numId w:val="10"/>
        </w:numPr>
        <w:tabs>
          <w:tab w:val="left" w:pos="223"/>
        </w:tabs>
        <w:spacing w:after="20" w:line="240" w:lineRule="exact"/>
        <w:ind w:left="170"/>
        <w:jc w:val="both"/>
        <w:rPr>
          <w:rFonts w:ascii="Times New Roman" w:hAnsi="Times New Roman" w:cs="Times New Roman"/>
          <w:sz w:val="20"/>
          <w:szCs w:val="20"/>
        </w:rPr>
      </w:pPr>
      <w:r w:rsidRPr="00B46A24">
        <w:rPr>
          <w:rFonts w:ascii="Times New Roman" w:hAnsi="Times New Roman" w:cs="Times New Roman"/>
          <w:sz w:val="20"/>
          <w:szCs w:val="20"/>
        </w:rPr>
        <w:t>stosuje w obliczeniach związki między okresem</w:t>
      </w:r>
      <w:r w:rsidRPr="00B46A24">
        <w:rPr>
          <w:rFonts w:ascii="Times New Roman" w:hAnsi="Times New Roman" w:cs="Times New Roman"/>
          <w:i/>
          <w:position w:val="12"/>
          <w:sz w:val="20"/>
          <w:szCs w:val="20"/>
        </w:rPr>
        <w:t xml:space="preserve"> </w:t>
      </w:r>
      <w:r w:rsidRPr="00B46A24">
        <w:rPr>
          <w:rFonts w:ascii="Times New Roman" w:hAnsi="Times New Roman" w:cs="Times New Roman"/>
          <w:sz w:val="20"/>
          <w:szCs w:val="20"/>
        </w:rPr>
        <w:t>, częstotliwością i długością fali wraz z ich jednostkami</w:t>
      </w:r>
    </w:p>
    <w:p w14:paraId="03BF0628" w14:textId="77777777" w:rsidR="00480E3B" w:rsidRPr="00B46A24" w:rsidRDefault="00480E3B" w:rsidP="006F67A8">
      <w:pPr>
        <w:pStyle w:val="TableParagraph"/>
        <w:numPr>
          <w:ilvl w:val="0"/>
          <w:numId w:val="10"/>
        </w:numPr>
        <w:tabs>
          <w:tab w:val="left" w:pos="223"/>
        </w:tabs>
        <w:spacing w:after="20" w:line="240" w:lineRule="exact"/>
        <w:ind w:left="170"/>
        <w:jc w:val="both"/>
        <w:rPr>
          <w:rFonts w:ascii="Times New Roman" w:hAnsi="Times New Roman" w:cs="Times New Roman"/>
          <w:sz w:val="20"/>
          <w:szCs w:val="20"/>
        </w:rPr>
      </w:pPr>
      <w:r w:rsidRPr="00B46A24">
        <w:rPr>
          <w:rFonts w:ascii="Times New Roman" w:hAnsi="Times New Roman" w:cs="Times New Roman"/>
          <w:sz w:val="20"/>
          <w:szCs w:val="20"/>
        </w:rPr>
        <w:t>doświadczalnie demonstruje dźwięki o różnych częstotliwościach z wykorzy-staniem drgającego przedmiotu lub instrumentu muzycznego</w:t>
      </w:r>
    </w:p>
    <w:p w14:paraId="525BE9E6" w14:textId="77777777" w:rsidR="00480E3B" w:rsidRPr="00B46A24" w:rsidRDefault="00480E3B" w:rsidP="006F67A8">
      <w:pPr>
        <w:pStyle w:val="TableParagraph"/>
        <w:numPr>
          <w:ilvl w:val="0"/>
          <w:numId w:val="10"/>
        </w:numPr>
        <w:tabs>
          <w:tab w:val="left" w:pos="223"/>
        </w:tabs>
        <w:spacing w:after="20" w:line="220" w:lineRule="exact"/>
        <w:ind w:left="170"/>
        <w:jc w:val="both"/>
        <w:rPr>
          <w:rFonts w:ascii="Times New Roman" w:hAnsi="Times New Roman" w:cs="Times New Roman"/>
          <w:sz w:val="20"/>
          <w:szCs w:val="20"/>
        </w:rPr>
      </w:pPr>
      <w:r w:rsidRPr="00B46A24">
        <w:rPr>
          <w:rFonts w:ascii="Times New Roman" w:hAnsi="Times New Roman" w:cs="Times New Roman"/>
          <w:sz w:val="20"/>
          <w:szCs w:val="20"/>
        </w:rPr>
        <w:t>opisuje mechanizm powstawania i rozcho-dzenia się fal dźwiękowych w powietrzu</w:t>
      </w:r>
    </w:p>
    <w:p w14:paraId="2B28ED54" w14:textId="77777777" w:rsidR="00480E3B" w:rsidRPr="00B46A24" w:rsidRDefault="00480E3B" w:rsidP="006F67A8">
      <w:pPr>
        <w:pStyle w:val="TableParagraph"/>
        <w:numPr>
          <w:ilvl w:val="0"/>
          <w:numId w:val="10"/>
        </w:numPr>
        <w:tabs>
          <w:tab w:val="left" w:pos="223"/>
        </w:tabs>
        <w:spacing w:after="20" w:line="220" w:lineRule="exact"/>
        <w:ind w:left="170"/>
        <w:jc w:val="both"/>
        <w:rPr>
          <w:rFonts w:ascii="Times New Roman" w:hAnsi="Times New Roman" w:cs="Times New Roman"/>
          <w:sz w:val="20"/>
          <w:szCs w:val="20"/>
        </w:rPr>
      </w:pPr>
      <w:r w:rsidRPr="00B46A24">
        <w:rPr>
          <w:rFonts w:ascii="Times New Roman" w:hAnsi="Times New Roman" w:cs="Times New Roman"/>
          <w:sz w:val="20"/>
          <w:szCs w:val="20"/>
        </w:rPr>
        <w:t>posługuje się pojęciami energii i natężenia fali; opisuje jakościowo związek między energią fali a amplitudą fali</w:t>
      </w:r>
    </w:p>
    <w:p w14:paraId="5C258203" w14:textId="77777777" w:rsidR="00480E3B" w:rsidRPr="00B46A24" w:rsidRDefault="00480E3B" w:rsidP="006F67A8">
      <w:pPr>
        <w:pStyle w:val="TableParagraph"/>
        <w:numPr>
          <w:ilvl w:val="0"/>
          <w:numId w:val="10"/>
        </w:numPr>
        <w:tabs>
          <w:tab w:val="left" w:pos="223"/>
        </w:tabs>
        <w:spacing w:after="20" w:line="220" w:lineRule="exact"/>
        <w:ind w:left="170"/>
        <w:jc w:val="both"/>
        <w:rPr>
          <w:rFonts w:ascii="Times New Roman" w:hAnsi="Times New Roman" w:cs="Times New Roman"/>
          <w:sz w:val="20"/>
          <w:szCs w:val="20"/>
        </w:rPr>
      </w:pPr>
      <w:r w:rsidRPr="00B46A24">
        <w:rPr>
          <w:rFonts w:ascii="Times New Roman" w:hAnsi="Times New Roman" w:cs="Times New Roman"/>
          <w:sz w:val="20"/>
          <w:szCs w:val="20"/>
        </w:rPr>
        <w:t>opisuje jakościowo związki między wysokością dźwięku a częstotliwością fali i między natężeniem dźwięku (głośnością) a energią fali i amplitudą fali</w:t>
      </w:r>
    </w:p>
    <w:p w14:paraId="70A60B09" w14:textId="77777777" w:rsidR="00480E3B" w:rsidRPr="00B46A24" w:rsidRDefault="00480E3B" w:rsidP="006F67A8">
      <w:pPr>
        <w:pStyle w:val="TableParagraph"/>
        <w:numPr>
          <w:ilvl w:val="0"/>
          <w:numId w:val="10"/>
        </w:numPr>
        <w:tabs>
          <w:tab w:val="left" w:pos="223"/>
        </w:tabs>
        <w:spacing w:after="20" w:line="220" w:lineRule="exact"/>
        <w:ind w:left="170"/>
        <w:jc w:val="both"/>
        <w:rPr>
          <w:rFonts w:ascii="Times New Roman" w:hAnsi="Times New Roman" w:cs="Times New Roman"/>
          <w:sz w:val="20"/>
          <w:szCs w:val="20"/>
        </w:rPr>
      </w:pPr>
      <w:r w:rsidRPr="00B46A24">
        <w:rPr>
          <w:rFonts w:ascii="Times New Roman" w:hAnsi="Times New Roman" w:cs="Times New Roman"/>
          <w:sz w:val="20"/>
          <w:szCs w:val="20"/>
        </w:rPr>
        <w:t>stwierdza, że źródłem fal elektromag-netycznych są drgające ładunki elektryczne oraz prąd, którego natężenie zmienia się w czasie</w:t>
      </w:r>
    </w:p>
    <w:p w14:paraId="4C8A9CFB" w14:textId="77777777" w:rsidR="00480E3B" w:rsidRPr="00B46A24" w:rsidRDefault="00480E3B" w:rsidP="006F67A8">
      <w:pPr>
        <w:pStyle w:val="TableParagraph"/>
        <w:numPr>
          <w:ilvl w:val="0"/>
          <w:numId w:val="10"/>
        </w:numPr>
        <w:tabs>
          <w:tab w:val="left" w:pos="223"/>
        </w:tabs>
        <w:spacing w:after="20" w:line="220" w:lineRule="exact"/>
        <w:ind w:left="170"/>
        <w:jc w:val="both"/>
        <w:rPr>
          <w:rFonts w:ascii="Times New Roman" w:hAnsi="Times New Roman" w:cs="Times New Roman"/>
          <w:sz w:val="20"/>
          <w:szCs w:val="20"/>
        </w:rPr>
      </w:pPr>
      <w:r w:rsidRPr="00B46A24">
        <w:rPr>
          <w:rFonts w:ascii="Times New Roman" w:hAnsi="Times New Roman" w:cs="Times New Roman"/>
          <w:sz w:val="20"/>
          <w:szCs w:val="20"/>
        </w:rPr>
        <w:t>podaje wartość prędkości fal elektromagnetycznych w próżni</w:t>
      </w:r>
    </w:p>
    <w:p w14:paraId="7CB51528" w14:textId="35621A0B" w:rsidR="00480E3B" w:rsidRPr="00B46A24" w:rsidRDefault="00480E3B" w:rsidP="006F67A8">
      <w:pPr>
        <w:pStyle w:val="TableParagraph"/>
        <w:numPr>
          <w:ilvl w:val="0"/>
          <w:numId w:val="10"/>
        </w:numPr>
        <w:tabs>
          <w:tab w:val="left" w:pos="223"/>
        </w:tabs>
        <w:spacing w:after="20" w:line="220" w:lineRule="exact"/>
        <w:ind w:left="170"/>
        <w:jc w:val="both"/>
        <w:rPr>
          <w:rFonts w:ascii="Times New Roman" w:hAnsi="Times New Roman" w:cs="Times New Roman"/>
          <w:sz w:val="20"/>
          <w:szCs w:val="20"/>
        </w:rPr>
      </w:pPr>
      <w:r w:rsidRPr="00B46A24">
        <w:rPr>
          <w:rFonts w:ascii="Times New Roman" w:hAnsi="Times New Roman" w:cs="Times New Roman"/>
          <w:sz w:val="20"/>
          <w:szCs w:val="20"/>
        </w:rPr>
        <w:t xml:space="preserve">rozwiązuje proste zadania (lub problemy) dotyczące treści rozdziału </w:t>
      </w:r>
      <w:r w:rsidRPr="00B46A24">
        <w:rPr>
          <w:rFonts w:ascii="Times New Roman" w:hAnsi="Times New Roman" w:cs="Times New Roman"/>
          <w:i/>
          <w:sz w:val="20"/>
          <w:szCs w:val="20"/>
        </w:rPr>
        <w:t xml:space="preserve">Drgania i fale </w:t>
      </w:r>
      <w:r w:rsidRPr="00B46A24">
        <w:rPr>
          <w:rFonts w:ascii="Times New Roman" w:hAnsi="Times New Roman" w:cs="Times New Roman"/>
          <w:sz w:val="20"/>
          <w:szCs w:val="20"/>
        </w:rPr>
        <w:t>(przelicza wielokrotności i podwielokrotności oraz jednostki czasu, przeprowadza obliczenia i zapisuje wynik zaokrąglony do zadanej liczby cyfr znaczących)</w:t>
      </w:r>
    </w:p>
    <w:p w14:paraId="53E9CD0D" w14:textId="77777777" w:rsidR="00726F20" w:rsidRPr="00B46A24" w:rsidRDefault="00726F20" w:rsidP="00B46A24">
      <w:pPr>
        <w:pStyle w:val="tabeladzialtabela"/>
        <w:jc w:val="both"/>
        <w:rPr>
          <w:rFonts w:ascii="Times New Roman" w:hAnsi="Times New Roman" w:cs="Times New Roman"/>
          <w:sz w:val="20"/>
          <w:szCs w:val="20"/>
        </w:rPr>
      </w:pPr>
    </w:p>
    <w:p w14:paraId="49F9A6C7" w14:textId="27C8226D" w:rsidR="00480E3B" w:rsidRPr="00B46A24" w:rsidRDefault="00726F20" w:rsidP="00B46A24">
      <w:pPr>
        <w:pStyle w:val="tabelatresctabela"/>
        <w:jc w:val="both"/>
        <w:rPr>
          <w:rFonts w:ascii="Times New Roman" w:hAnsi="Times New Roman" w:cs="Times New Roman"/>
          <w:sz w:val="20"/>
          <w:szCs w:val="20"/>
        </w:rPr>
      </w:pPr>
      <w:r w:rsidRPr="00B46A24">
        <w:rPr>
          <w:rFonts w:ascii="Times New Roman" w:hAnsi="Times New Roman" w:cs="Times New Roman"/>
          <w:b/>
          <w:sz w:val="20"/>
          <w:szCs w:val="20"/>
        </w:rPr>
        <w:t xml:space="preserve"> Ocenę </w:t>
      </w:r>
      <w:r w:rsidRPr="00B46A24">
        <w:rPr>
          <w:rFonts w:ascii="Times New Roman" w:hAnsi="Times New Roman" w:cs="Times New Roman"/>
          <w:b/>
          <w:sz w:val="20"/>
          <w:szCs w:val="20"/>
        </w:rPr>
        <w:t>dobrą</w:t>
      </w:r>
      <w:r w:rsidRPr="00B46A24">
        <w:rPr>
          <w:rFonts w:ascii="Times New Roman" w:hAnsi="Times New Roman" w:cs="Times New Roman"/>
          <w:sz w:val="20"/>
          <w:szCs w:val="20"/>
        </w:rPr>
        <w:t xml:space="preserve"> otrzymuje uczeń , który:</w:t>
      </w:r>
    </w:p>
    <w:p w14:paraId="097FF4E4" w14:textId="77777777" w:rsidR="00480E3B" w:rsidRPr="00B46A24" w:rsidRDefault="00480E3B" w:rsidP="006F67A8">
      <w:pPr>
        <w:pStyle w:val="TableParagraph"/>
        <w:numPr>
          <w:ilvl w:val="0"/>
          <w:numId w:val="13"/>
        </w:numPr>
        <w:tabs>
          <w:tab w:val="left" w:pos="225"/>
        </w:tabs>
        <w:spacing w:after="20"/>
        <w:ind w:left="170" w:hanging="170"/>
        <w:jc w:val="both"/>
        <w:rPr>
          <w:rFonts w:ascii="Times New Roman" w:hAnsi="Times New Roman" w:cs="Times New Roman"/>
          <w:sz w:val="20"/>
          <w:szCs w:val="20"/>
        </w:rPr>
      </w:pPr>
      <w:r w:rsidRPr="00B46A24">
        <w:rPr>
          <w:rFonts w:ascii="Times New Roman" w:hAnsi="Times New Roman" w:cs="Times New Roman"/>
          <w:sz w:val="20"/>
          <w:szCs w:val="20"/>
        </w:rPr>
        <w:t>posługuje się pojęciami: wahadła matematycznego, częstotliwości drgań własnych</w:t>
      </w:r>
    </w:p>
    <w:p w14:paraId="0CE28514" w14:textId="77777777" w:rsidR="00480E3B" w:rsidRPr="00B46A24" w:rsidRDefault="00480E3B" w:rsidP="006F67A8">
      <w:pPr>
        <w:pStyle w:val="TableParagraph"/>
        <w:numPr>
          <w:ilvl w:val="0"/>
          <w:numId w:val="13"/>
        </w:numPr>
        <w:tabs>
          <w:tab w:val="left" w:pos="225"/>
        </w:tabs>
        <w:spacing w:after="20"/>
        <w:ind w:left="170" w:hanging="170"/>
        <w:jc w:val="both"/>
        <w:rPr>
          <w:rFonts w:ascii="Times New Roman" w:hAnsi="Times New Roman" w:cs="Times New Roman"/>
          <w:sz w:val="20"/>
          <w:szCs w:val="20"/>
        </w:rPr>
      </w:pPr>
      <w:r w:rsidRPr="00B46A24">
        <w:rPr>
          <w:rFonts w:ascii="Times New Roman" w:hAnsi="Times New Roman" w:cs="Times New Roman"/>
          <w:sz w:val="20"/>
          <w:szCs w:val="20"/>
        </w:rPr>
        <w:t>analizuje wykresy zależności położenia od czasu w ruchu drgającym; na podstawie tych wykresów porównuje drgania ciał</w:t>
      </w:r>
    </w:p>
    <w:p w14:paraId="69181738" w14:textId="77777777" w:rsidR="00480E3B" w:rsidRPr="00B46A24" w:rsidRDefault="00480E3B" w:rsidP="006F67A8">
      <w:pPr>
        <w:pStyle w:val="TableParagraph"/>
        <w:numPr>
          <w:ilvl w:val="0"/>
          <w:numId w:val="13"/>
        </w:numPr>
        <w:tabs>
          <w:tab w:val="left" w:pos="225"/>
        </w:tabs>
        <w:spacing w:after="20"/>
        <w:ind w:left="170" w:hanging="170"/>
        <w:jc w:val="both"/>
        <w:rPr>
          <w:rFonts w:ascii="Times New Roman" w:hAnsi="Times New Roman" w:cs="Times New Roman"/>
          <w:sz w:val="20"/>
          <w:szCs w:val="20"/>
        </w:rPr>
      </w:pPr>
      <w:r w:rsidRPr="00B46A24">
        <w:rPr>
          <w:rFonts w:ascii="Times New Roman" w:hAnsi="Times New Roman" w:cs="Times New Roman"/>
          <w:sz w:val="20"/>
          <w:szCs w:val="20"/>
        </w:rPr>
        <w:t>analizuje wykres fali; wskazuje oraz wyznacza jej długość i amplitudę; porównuje fale na podstawie ich ilustracji</w:t>
      </w:r>
    </w:p>
    <w:p w14:paraId="5C3FC012" w14:textId="77777777" w:rsidR="00480E3B" w:rsidRPr="00B46A24" w:rsidRDefault="00480E3B" w:rsidP="006F67A8">
      <w:pPr>
        <w:pStyle w:val="TableParagraph"/>
        <w:numPr>
          <w:ilvl w:val="0"/>
          <w:numId w:val="13"/>
        </w:numPr>
        <w:tabs>
          <w:tab w:val="left" w:pos="225"/>
        </w:tabs>
        <w:spacing w:after="20"/>
        <w:ind w:left="170" w:hanging="170"/>
        <w:jc w:val="both"/>
        <w:rPr>
          <w:rFonts w:ascii="Times New Roman" w:hAnsi="Times New Roman" w:cs="Times New Roman"/>
          <w:sz w:val="20"/>
          <w:szCs w:val="20"/>
        </w:rPr>
      </w:pPr>
      <w:r w:rsidRPr="00B46A24">
        <w:rPr>
          <w:rFonts w:ascii="Times New Roman" w:hAnsi="Times New Roman" w:cs="Times New Roman"/>
          <w:sz w:val="20"/>
          <w:szCs w:val="20"/>
        </w:rPr>
        <w:lastRenderedPageBreak/>
        <w:t>omawia mechanizm wytwarzania dźwięków w wybranym instrumencie muzycznym</w:t>
      </w:r>
    </w:p>
    <w:p w14:paraId="1C56E7A8" w14:textId="77777777" w:rsidR="00480E3B" w:rsidRPr="00B46A24" w:rsidRDefault="00480E3B" w:rsidP="006F67A8">
      <w:pPr>
        <w:pStyle w:val="TableParagraph"/>
        <w:numPr>
          <w:ilvl w:val="0"/>
          <w:numId w:val="9"/>
        </w:numPr>
        <w:tabs>
          <w:tab w:val="left" w:pos="223"/>
        </w:tabs>
        <w:spacing w:after="20"/>
        <w:ind w:left="170" w:hanging="170"/>
        <w:jc w:val="both"/>
        <w:rPr>
          <w:rFonts w:ascii="Times New Roman" w:hAnsi="Times New Roman" w:cs="Times New Roman"/>
          <w:i/>
          <w:sz w:val="20"/>
          <w:szCs w:val="20"/>
        </w:rPr>
      </w:pPr>
      <w:r w:rsidRPr="00B46A24">
        <w:rPr>
          <w:rFonts w:ascii="Times New Roman" w:hAnsi="Times New Roman" w:cs="Times New Roman"/>
          <w:sz w:val="20"/>
          <w:szCs w:val="20"/>
        </w:rPr>
        <w:t xml:space="preserve">rozwiązuje zadania (lub problemy) bardziej złożone dotyczące treści rozdziału </w:t>
      </w:r>
      <w:r w:rsidRPr="00B46A24">
        <w:rPr>
          <w:rFonts w:ascii="Times New Roman" w:hAnsi="Times New Roman" w:cs="Times New Roman"/>
          <w:i/>
          <w:sz w:val="20"/>
          <w:szCs w:val="20"/>
        </w:rPr>
        <w:t>Drgania i fale</w:t>
      </w:r>
    </w:p>
    <w:p w14:paraId="4D01CDE7" w14:textId="77777777" w:rsidR="00480E3B" w:rsidRPr="00B46A24" w:rsidRDefault="00480E3B" w:rsidP="006F67A8">
      <w:pPr>
        <w:pStyle w:val="TableParagraph"/>
        <w:numPr>
          <w:ilvl w:val="0"/>
          <w:numId w:val="9"/>
        </w:numPr>
        <w:tabs>
          <w:tab w:val="left" w:pos="223"/>
        </w:tabs>
        <w:spacing w:after="20"/>
        <w:ind w:left="170" w:hanging="170"/>
        <w:jc w:val="both"/>
        <w:rPr>
          <w:rFonts w:ascii="Times New Roman" w:hAnsi="Times New Roman" w:cs="Times New Roman"/>
          <w:i/>
          <w:sz w:val="20"/>
          <w:szCs w:val="20"/>
        </w:rPr>
      </w:pPr>
      <w:r w:rsidRPr="00B46A24">
        <w:rPr>
          <w:rFonts w:ascii="Times New Roman" w:hAnsi="Times New Roman" w:cs="Times New Roman"/>
          <w:sz w:val="20"/>
          <w:szCs w:val="20"/>
        </w:rPr>
        <w:t xml:space="preserve">posługuje się informacjami pochodzącymi z analizy przeczytanych tekstów (w tym popularnonaukowych) dotyczących treści rozdziału </w:t>
      </w:r>
      <w:r w:rsidRPr="00B46A24">
        <w:rPr>
          <w:rFonts w:ascii="Times New Roman" w:hAnsi="Times New Roman" w:cs="Times New Roman"/>
          <w:i/>
          <w:sz w:val="20"/>
          <w:szCs w:val="20"/>
        </w:rPr>
        <w:t>Drgania i fale</w:t>
      </w:r>
    </w:p>
    <w:p w14:paraId="594507C2" w14:textId="77777777" w:rsidR="00480E3B" w:rsidRPr="00B46A24" w:rsidRDefault="00480E3B" w:rsidP="006F67A8">
      <w:pPr>
        <w:pStyle w:val="TableParagraph"/>
        <w:numPr>
          <w:ilvl w:val="0"/>
          <w:numId w:val="9"/>
        </w:numPr>
        <w:tabs>
          <w:tab w:val="left" w:pos="223"/>
        </w:tabs>
        <w:spacing w:after="20"/>
        <w:ind w:left="170" w:hanging="170"/>
        <w:jc w:val="both"/>
        <w:rPr>
          <w:rFonts w:ascii="Times New Roman" w:hAnsi="Times New Roman" w:cs="Times New Roman"/>
          <w:sz w:val="20"/>
          <w:szCs w:val="20"/>
        </w:rPr>
      </w:pPr>
      <w:r w:rsidRPr="00B46A24">
        <w:rPr>
          <w:rFonts w:ascii="Times New Roman" w:hAnsi="Times New Roman" w:cs="Times New Roman"/>
          <w:sz w:val="20"/>
          <w:szCs w:val="20"/>
        </w:rPr>
        <w:t xml:space="preserve">realizuje projekt: </w:t>
      </w:r>
      <w:r w:rsidRPr="00B46A24">
        <w:rPr>
          <w:rFonts w:ascii="Times New Roman" w:hAnsi="Times New Roman" w:cs="Times New Roman"/>
          <w:i/>
          <w:sz w:val="20"/>
          <w:szCs w:val="20"/>
        </w:rPr>
        <w:t xml:space="preserve">Prędkość i częstotliwość dźwięku </w:t>
      </w:r>
      <w:r w:rsidRPr="00B46A24">
        <w:rPr>
          <w:rFonts w:ascii="Times New Roman" w:hAnsi="Times New Roman" w:cs="Times New Roman"/>
          <w:sz w:val="20"/>
          <w:szCs w:val="20"/>
        </w:rPr>
        <w:t>(opisany w podręczniku)</w:t>
      </w:r>
    </w:p>
    <w:p w14:paraId="0AC998EB" w14:textId="77777777" w:rsidR="00726F20" w:rsidRPr="00B46A24" w:rsidRDefault="00726F20" w:rsidP="00B46A24">
      <w:pPr>
        <w:pStyle w:val="tabeladzialtabela"/>
        <w:jc w:val="both"/>
        <w:rPr>
          <w:rFonts w:ascii="Times New Roman" w:hAnsi="Times New Roman" w:cs="Times New Roman"/>
          <w:sz w:val="20"/>
          <w:szCs w:val="20"/>
        </w:rPr>
      </w:pPr>
    </w:p>
    <w:p w14:paraId="48478C72" w14:textId="43DD78CD" w:rsidR="00480E3B" w:rsidRPr="00B46A24" w:rsidRDefault="00726F20" w:rsidP="00B46A24">
      <w:pPr>
        <w:pStyle w:val="tabelatresctabela"/>
        <w:jc w:val="both"/>
        <w:rPr>
          <w:rFonts w:ascii="Times New Roman" w:hAnsi="Times New Roman" w:cs="Times New Roman"/>
          <w:sz w:val="20"/>
          <w:szCs w:val="20"/>
        </w:rPr>
      </w:pPr>
      <w:r w:rsidRPr="00B46A24">
        <w:rPr>
          <w:rFonts w:ascii="Times New Roman" w:hAnsi="Times New Roman" w:cs="Times New Roman"/>
          <w:b/>
          <w:sz w:val="20"/>
          <w:szCs w:val="20"/>
        </w:rPr>
        <w:t xml:space="preserve"> Ocenę </w:t>
      </w:r>
      <w:r w:rsidRPr="00B46A24">
        <w:rPr>
          <w:rFonts w:ascii="Times New Roman" w:hAnsi="Times New Roman" w:cs="Times New Roman"/>
          <w:b/>
          <w:sz w:val="20"/>
          <w:szCs w:val="20"/>
        </w:rPr>
        <w:t>bardzo dobrą</w:t>
      </w:r>
      <w:r w:rsidRPr="00B46A24">
        <w:rPr>
          <w:rFonts w:ascii="Times New Roman" w:hAnsi="Times New Roman" w:cs="Times New Roman"/>
          <w:sz w:val="20"/>
          <w:szCs w:val="20"/>
        </w:rPr>
        <w:t xml:space="preserve"> otrzymuje uczeń , który:</w:t>
      </w:r>
    </w:p>
    <w:p w14:paraId="7BE3CBA0" w14:textId="50A57C3A" w:rsidR="00480E3B" w:rsidRPr="00B46A24" w:rsidRDefault="00480E3B" w:rsidP="006F67A8">
      <w:pPr>
        <w:pStyle w:val="TableParagraph"/>
        <w:numPr>
          <w:ilvl w:val="0"/>
          <w:numId w:val="12"/>
        </w:numPr>
        <w:tabs>
          <w:tab w:val="left" w:pos="225"/>
        </w:tabs>
        <w:spacing w:after="20"/>
        <w:ind w:left="170" w:hanging="170"/>
        <w:jc w:val="both"/>
        <w:rPr>
          <w:rFonts w:ascii="Times New Roman" w:hAnsi="Times New Roman" w:cs="Times New Roman"/>
          <w:spacing w:val="-4"/>
          <w:sz w:val="20"/>
          <w:szCs w:val="20"/>
        </w:rPr>
      </w:pPr>
      <w:r w:rsidRPr="00B46A24">
        <w:rPr>
          <w:rFonts w:ascii="Times New Roman" w:hAnsi="Times New Roman" w:cs="Times New Roman"/>
          <w:spacing w:val="-4"/>
          <w:sz w:val="20"/>
          <w:szCs w:val="20"/>
        </w:rPr>
        <w:t>projektuje i przeprowadza do</w:t>
      </w:r>
      <w:r w:rsidR="008806F4" w:rsidRPr="00B46A24">
        <w:rPr>
          <w:rFonts w:ascii="Times New Roman" w:hAnsi="Times New Roman" w:cs="Times New Roman"/>
          <w:spacing w:val="-4"/>
          <w:sz w:val="20"/>
          <w:szCs w:val="20"/>
        </w:rPr>
        <w:t>s</w:t>
      </w:r>
      <w:r w:rsidRPr="00B46A24">
        <w:rPr>
          <w:rFonts w:ascii="Times New Roman" w:hAnsi="Times New Roman" w:cs="Times New Roman"/>
          <w:spacing w:val="-4"/>
          <w:sz w:val="20"/>
          <w:szCs w:val="20"/>
        </w:rPr>
        <w:t>wiadczenie (inne niż opisane w podręczniku) w celu zbadania, od czego (i jak) zależą, a od czego nie zależą okres i częstotliwość w ruchu okresowym; opracowuje i krytycznie ocenia wyniki doświadczenia; formułuje wnioski i prezentuje efekty przeprowadzonego badania</w:t>
      </w:r>
    </w:p>
    <w:p w14:paraId="41D72D07" w14:textId="77777777" w:rsidR="00726F20" w:rsidRPr="00B46A24" w:rsidRDefault="00726F20" w:rsidP="00B46A24">
      <w:pPr>
        <w:pStyle w:val="tabeladzialtabela"/>
        <w:jc w:val="both"/>
        <w:rPr>
          <w:rFonts w:ascii="Times New Roman" w:hAnsi="Times New Roman" w:cs="Times New Roman"/>
          <w:sz w:val="20"/>
          <w:szCs w:val="20"/>
        </w:rPr>
      </w:pPr>
    </w:p>
    <w:p w14:paraId="0E5083A6" w14:textId="22703C12" w:rsidR="00726F20" w:rsidRPr="00B46A24" w:rsidRDefault="00726F20" w:rsidP="00B46A24">
      <w:pPr>
        <w:pStyle w:val="tabelatresctabela"/>
        <w:jc w:val="both"/>
        <w:rPr>
          <w:rFonts w:ascii="Times New Roman" w:hAnsi="Times New Roman" w:cs="Times New Roman"/>
          <w:sz w:val="20"/>
          <w:szCs w:val="20"/>
        </w:rPr>
      </w:pPr>
      <w:r w:rsidRPr="00B46A24">
        <w:rPr>
          <w:rFonts w:ascii="Times New Roman" w:hAnsi="Times New Roman" w:cs="Times New Roman"/>
          <w:b/>
          <w:sz w:val="20"/>
          <w:szCs w:val="20"/>
        </w:rPr>
        <w:t xml:space="preserve"> Ocenę </w:t>
      </w:r>
      <w:r w:rsidRPr="00B46A24">
        <w:rPr>
          <w:rFonts w:ascii="Times New Roman" w:hAnsi="Times New Roman" w:cs="Times New Roman"/>
          <w:b/>
          <w:sz w:val="20"/>
          <w:szCs w:val="20"/>
        </w:rPr>
        <w:t>celującą</w:t>
      </w:r>
      <w:r w:rsidRPr="00B46A24">
        <w:rPr>
          <w:rFonts w:ascii="Times New Roman" w:hAnsi="Times New Roman" w:cs="Times New Roman"/>
          <w:sz w:val="20"/>
          <w:szCs w:val="20"/>
        </w:rPr>
        <w:t xml:space="preserve"> otrzymuje uczeń , który:</w:t>
      </w:r>
    </w:p>
    <w:p w14:paraId="6D07ADA3" w14:textId="77777777" w:rsidR="00480E3B" w:rsidRPr="00B46A24" w:rsidRDefault="00480E3B" w:rsidP="006F67A8">
      <w:pPr>
        <w:pStyle w:val="TableParagraph"/>
        <w:numPr>
          <w:ilvl w:val="0"/>
          <w:numId w:val="12"/>
        </w:numPr>
        <w:tabs>
          <w:tab w:val="left" w:pos="225"/>
        </w:tabs>
        <w:spacing w:after="20"/>
        <w:ind w:left="170" w:hanging="170"/>
        <w:jc w:val="both"/>
        <w:rPr>
          <w:rFonts w:ascii="Times New Roman" w:hAnsi="Times New Roman" w:cs="Times New Roman"/>
          <w:i/>
          <w:sz w:val="20"/>
          <w:szCs w:val="20"/>
        </w:rPr>
      </w:pPr>
      <w:r w:rsidRPr="00B46A24">
        <w:rPr>
          <w:rFonts w:ascii="Times New Roman" w:hAnsi="Times New Roman" w:cs="Times New Roman"/>
          <w:sz w:val="20"/>
          <w:szCs w:val="20"/>
        </w:rPr>
        <w:t xml:space="preserve">rozwiązuje zadania złożone, nietypowe (lub problemy), dotyczące treści rozdziału </w:t>
      </w:r>
      <w:r w:rsidRPr="00B46A24">
        <w:rPr>
          <w:rFonts w:ascii="Times New Roman" w:hAnsi="Times New Roman" w:cs="Times New Roman"/>
          <w:i/>
          <w:sz w:val="20"/>
          <w:szCs w:val="20"/>
        </w:rPr>
        <w:t>Drgania i fale</w:t>
      </w:r>
    </w:p>
    <w:p w14:paraId="5A9D3170" w14:textId="77777777" w:rsidR="00480E3B" w:rsidRPr="00B46A24" w:rsidRDefault="00480E3B" w:rsidP="006F67A8">
      <w:pPr>
        <w:pStyle w:val="TableParagraph"/>
        <w:numPr>
          <w:ilvl w:val="0"/>
          <w:numId w:val="12"/>
        </w:numPr>
        <w:tabs>
          <w:tab w:val="left" w:pos="225"/>
        </w:tabs>
        <w:spacing w:after="20"/>
        <w:ind w:left="170" w:hanging="170"/>
        <w:jc w:val="both"/>
        <w:rPr>
          <w:rFonts w:ascii="Times New Roman" w:hAnsi="Times New Roman" w:cs="Times New Roman"/>
          <w:sz w:val="20"/>
          <w:szCs w:val="20"/>
        </w:rPr>
      </w:pPr>
      <w:r w:rsidRPr="00B46A24">
        <w:rPr>
          <w:rFonts w:ascii="Times New Roman" w:hAnsi="Times New Roman" w:cs="Times New Roman"/>
          <w:sz w:val="20"/>
          <w:szCs w:val="20"/>
        </w:rPr>
        <w:t xml:space="preserve">realizuje własny projekt związany z treścią rozdziału </w:t>
      </w:r>
      <w:r w:rsidRPr="00B46A24">
        <w:rPr>
          <w:rFonts w:ascii="Times New Roman" w:hAnsi="Times New Roman" w:cs="Times New Roman"/>
          <w:i/>
          <w:sz w:val="20"/>
          <w:szCs w:val="20"/>
        </w:rPr>
        <w:t xml:space="preserve">Drgania i fale </w:t>
      </w:r>
      <w:r w:rsidRPr="00B46A24">
        <w:rPr>
          <w:rFonts w:ascii="Times New Roman" w:hAnsi="Times New Roman" w:cs="Times New Roman"/>
          <w:sz w:val="20"/>
          <w:szCs w:val="20"/>
        </w:rPr>
        <w:t>(inny niż opisany w podręczniku)</w:t>
      </w:r>
    </w:p>
    <w:p w14:paraId="46BD5216" w14:textId="77777777" w:rsidR="00530778" w:rsidRPr="00B46A24" w:rsidRDefault="00530778" w:rsidP="00B46A24">
      <w:pPr>
        <w:pStyle w:val="TableParagraph"/>
        <w:tabs>
          <w:tab w:val="left" w:pos="225"/>
        </w:tabs>
        <w:spacing w:after="20"/>
        <w:ind w:left="170"/>
        <w:jc w:val="both"/>
        <w:rPr>
          <w:rFonts w:ascii="Times New Roman" w:hAnsi="Times New Roman" w:cs="Times New Roman"/>
          <w:sz w:val="20"/>
          <w:szCs w:val="20"/>
        </w:rPr>
      </w:pPr>
    </w:p>
    <w:p w14:paraId="5B7E6CD4" w14:textId="66EEA224" w:rsidR="00480E3B" w:rsidRPr="00B46A24" w:rsidRDefault="00480E3B" w:rsidP="006F67A8">
      <w:pPr>
        <w:pStyle w:val="TableParagraph"/>
        <w:numPr>
          <w:ilvl w:val="0"/>
          <w:numId w:val="47"/>
        </w:numPr>
        <w:spacing w:before="40" w:after="40"/>
        <w:jc w:val="center"/>
        <w:rPr>
          <w:rFonts w:ascii="Times New Roman" w:hAnsi="Times New Roman" w:cs="Times New Roman"/>
          <w:b/>
          <w:sz w:val="24"/>
          <w:szCs w:val="24"/>
        </w:rPr>
      </w:pPr>
      <w:r w:rsidRPr="00B46A24">
        <w:rPr>
          <w:rFonts w:ascii="Times New Roman" w:hAnsi="Times New Roman" w:cs="Times New Roman"/>
          <w:b/>
          <w:sz w:val="24"/>
          <w:szCs w:val="24"/>
        </w:rPr>
        <w:t>OPTYKA</w:t>
      </w:r>
    </w:p>
    <w:p w14:paraId="733A20D4" w14:textId="77777777" w:rsidR="00726F20" w:rsidRPr="00B46A24" w:rsidRDefault="00726F20" w:rsidP="00B46A24">
      <w:pPr>
        <w:pStyle w:val="tabeladzialtabela"/>
        <w:jc w:val="both"/>
        <w:rPr>
          <w:rFonts w:ascii="Times New Roman" w:hAnsi="Times New Roman" w:cs="Times New Roman"/>
          <w:sz w:val="20"/>
          <w:szCs w:val="20"/>
        </w:rPr>
      </w:pPr>
    </w:p>
    <w:p w14:paraId="1C21E460" w14:textId="6802DDC5" w:rsidR="00480E3B" w:rsidRPr="00B46A24" w:rsidRDefault="00726F20" w:rsidP="00B46A24">
      <w:pPr>
        <w:pStyle w:val="tabelatresctabela"/>
        <w:jc w:val="both"/>
        <w:rPr>
          <w:rFonts w:ascii="Times New Roman" w:hAnsi="Times New Roman" w:cs="Times New Roman"/>
          <w:sz w:val="20"/>
          <w:szCs w:val="20"/>
        </w:rPr>
      </w:pPr>
      <w:r w:rsidRPr="00B46A24">
        <w:rPr>
          <w:rFonts w:ascii="Times New Roman" w:hAnsi="Times New Roman" w:cs="Times New Roman"/>
          <w:b/>
          <w:sz w:val="20"/>
          <w:szCs w:val="20"/>
        </w:rPr>
        <w:t xml:space="preserve"> Ocenę dopuszczającą</w:t>
      </w:r>
      <w:r w:rsidRPr="00B46A24">
        <w:rPr>
          <w:rFonts w:ascii="Times New Roman" w:hAnsi="Times New Roman" w:cs="Times New Roman"/>
          <w:sz w:val="20"/>
          <w:szCs w:val="20"/>
        </w:rPr>
        <w:t xml:space="preserve"> otrzymuje uczeń , który:</w:t>
      </w:r>
    </w:p>
    <w:p w14:paraId="5B42E4CE" w14:textId="77777777" w:rsidR="00480E3B" w:rsidRPr="00B46A24" w:rsidRDefault="00480E3B" w:rsidP="006F67A8">
      <w:pPr>
        <w:pStyle w:val="TableParagraph"/>
        <w:numPr>
          <w:ilvl w:val="0"/>
          <w:numId w:val="8"/>
        </w:numPr>
        <w:tabs>
          <w:tab w:val="left" w:pos="223"/>
        </w:tabs>
        <w:spacing w:after="20" w:line="208" w:lineRule="atLeast"/>
        <w:ind w:left="170" w:hanging="170"/>
        <w:jc w:val="both"/>
        <w:rPr>
          <w:rFonts w:ascii="Times New Roman" w:hAnsi="Times New Roman" w:cs="Times New Roman"/>
          <w:spacing w:val="-4"/>
          <w:sz w:val="20"/>
          <w:szCs w:val="20"/>
        </w:rPr>
      </w:pPr>
      <w:r w:rsidRPr="00B46A24">
        <w:rPr>
          <w:rFonts w:ascii="Times New Roman" w:hAnsi="Times New Roman" w:cs="Times New Roman"/>
          <w:spacing w:val="-4"/>
          <w:sz w:val="20"/>
          <w:szCs w:val="20"/>
        </w:rPr>
        <w:t>wymienia źródła światła; posługuje się pojęciami: promień świetlny, wiązka światła, ośrodek optyczny, ośrodek optycznie jednorodny; rozróżnia rodzaje źródeł światła (naturalne i sztuczne) oraz rodzaje wiązek światła (zbieżna, równoległa i rozbieżna)</w:t>
      </w:r>
    </w:p>
    <w:p w14:paraId="305099F0" w14:textId="09256768" w:rsidR="00480E3B" w:rsidRPr="00B46A24" w:rsidRDefault="00480E3B" w:rsidP="006F67A8">
      <w:pPr>
        <w:pStyle w:val="TableParagraph"/>
        <w:numPr>
          <w:ilvl w:val="0"/>
          <w:numId w:val="8"/>
        </w:numPr>
        <w:tabs>
          <w:tab w:val="left" w:pos="223"/>
        </w:tabs>
        <w:spacing w:after="20" w:line="208" w:lineRule="atLeast"/>
        <w:ind w:left="170" w:hanging="170"/>
        <w:jc w:val="both"/>
        <w:rPr>
          <w:rFonts w:ascii="Times New Roman" w:hAnsi="Times New Roman" w:cs="Times New Roman"/>
          <w:sz w:val="20"/>
          <w:szCs w:val="20"/>
        </w:rPr>
      </w:pPr>
      <w:r w:rsidRPr="00B46A24">
        <w:rPr>
          <w:rFonts w:ascii="Times New Roman" w:hAnsi="Times New Roman" w:cs="Times New Roman"/>
          <w:sz w:val="20"/>
          <w:szCs w:val="20"/>
        </w:rPr>
        <w:t>ilustruje prostoliniowe rozchodzenie się światła w ośrodku jednorodnym; podaje przykłady prostoliniowego biegu promieni światła w </w:t>
      </w:r>
      <w:r w:rsidR="008806F4" w:rsidRPr="00B46A24">
        <w:rPr>
          <w:rFonts w:ascii="Times New Roman" w:hAnsi="Times New Roman" w:cs="Times New Roman"/>
          <w:sz w:val="20"/>
          <w:szCs w:val="20"/>
        </w:rPr>
        <w:t>ota</w:t>
      </w:r>
      <w:r w:rsidRPr="00B46A24">
        <w:rPr>
          <w:rFonts w:ascii="Times New Roman" w:hAnsi="Times New Roman" w:cs="Times New Roman"/>
          <w:sz w:val="20"/>
          <w:szCs w:val="20"/>
        </w:rPr>
        <w:t>czającej rzeczywistości</w:t>
      </w:r>
    </w:p>
    <w:p w14:paraId="1F2E63A2" w14:textId="77777777" w:rsidR="00480E3B" w:rsidRPr="00B46A24" w:rsidRDefault="00480E3B" w:rsidP="006F67A8">
      <w:pPr>
        <w:pStyle w:val="TableParagraph"/>
        <w:numPr>
          <w:ilvl w:val="0"/>
          <w:numId w:val="8"/>
        </w:numPr>
        <w:tabs>
          <w:tab w:val="left" w:pos="223"/>
        </w:tabs>
        <w:spacing w:after="20" w:line="208" w:lineRule="atLeast"/>
        <w:ind w:left="170" w:hanging="170"/>
        <w:jc w:val="both"/>
        <w:rPr>
          <w:rFonts w:ascii="Times New Roman" w:hAnsi="Times New Roman" w:cs="Times New Roman"/>
          <w:sz w:val="20"/>
          <w:szCs w:val="20"/>
        </w:rPr>
      </w:pPr>
      <w:r w:rsidRPr="00B46A24">
        <w:rPr>
          <w:rFonts w:ascii="Times New Roman" w:hAnsi="Times New Roman" w:cs="Times New Roman"/>
          <w:sz w:val="20"/>
          <w:szCs w:val="20"/>
        </w:rPr>
        <w:t>opisuje mechanizm powstawania cienia i półcienia jako konsekwencje prostoliniowego rozchodzenia się światła w ośrodku jednorodnym; podaje przykłady powstawania cienia i półcienia w otaczającej rzeczywistości</w:t>
      </w:r>
    </w:p>
    <w:p w14:paraId="51B0F05A" w14:textId="77777777" w:rsidR="00480E3B" w:rsidRPr="00B46A24" w:rsidRDefault="00480E3B" w:rsidP="006F67A8">
      <w:pPr>
        <w:pStyle w:val="TableParagraph"/>
        <w:numPr>
          <w:ilvl w:val="0"/>
          <w:numId w:val="8"/>
        </w:numPr>
        <w:tabs>
          <w:tab w:val="left" w:pos="223"/>
        </w:tabs>
        <w:spacing w:after="20" w:line="208" w:lineRule="atLeast"/>
        <w:ind w:left="170" w:hanging="170"/>
        <w:jc w:val="both"/>
        <w:rPr>
          <w:rFonts w:ascii="Times New Roman" w:hAnsi="Times New Roman" w:cs="Times New Roman"/>
          <w:sz w:val="20"/>
          <w:szCs w:val="20"/>
        </w:rPr>
      </w:pPr>
      <w:r w:rsidRPr="00B46A24">
        <w:rPr>
          <w:rFonts w:ascii="Times New Roman" w:hAnsi="Times New Roman" w:cs="Times New Roman"/>
          <w:sz w:val="20"/>
          <w:szCs w:val="20"/>
        </w:rPr>
        <w:t>porównuje zjawiska odbicia i rozproszenia światła; podaje przykłady odbicia i rozproszenia światła w otaczającej rzeczywistości</w:t>
      </w:r>
    </w:p>
    <w:p w14:paraId="0C0196DF" w14:textId="77777777" w:rsidR="00480E3B" w:rsidRPr="00B46A24" w:rsidRDefault="00480E3B" w:rsidP="006F67A8">
      <w:pPr>
        <w:pStyle w:val="TableParagraph"/>
        <w:numPr>
          <w:ilvl w:val="0"/>
          <w:numId w:val="8"/>
        </w:numPr>
        <w:tabs>
          <w:tab w:val="left" w:pos="223"/>
        </w:tabs>
        <w:spacing w:after="20" w:line="208" w:lineRule="atLeast"/>
        <w:ind w:left="170" w:hanging="170"/>
        <w:jc w:val="both"/>
        <w:rPr>
          <w:rFonts w:ascii="Times New Roman" w:hAnsi="Times New Roman" w:cs="Times New Roman"/>
          <w:sz w:val="20"/>
          <w:szCs w:val="20"/>
        </w:rPr>
      </w:pPr>
      <w:r w:rsidRPr="00B46A24">
        <w:rPr>
          <w:rFonts w:ascii="Times New Roman" w:hAnsi="Times New Roman" w:cs="Times New Roman"/>
          <w:sz w:val="20"/>
          <w:szCs w:val="20"/>
        </w:rPr>
        <w:t>rozróżnia zwierciadła płaskie i sferyczne (wklęsłe i wypukłe); podaje przykłady zwierciadeł w otaczającej rzeczywistości</w:t>
      </w:r>
    </w:p>
    <w:p w14:paraId="3405AB40" w14:textId="7AFCB514" w:rsidR="00480E3B" w:rsidRPr="00B46A24" w:rsidRDefault="00480E3B" w:rsidP="006F67A8">
      <w:pPr>
        <w:pStyle w:val="TableParagraph"/>
        <w:numPr>
          <w:ilvl w:val="0"/>
          <w:numId w:val="8"/>
        </w:numPr>
        <w:tabs>
          <w:tab w:val="left" w:pos="223"/>
        </w:tabs>
        <w:spacing w:after="20" w:line="208" w:lineRule="atLeast"/>
        <w:ind w:left="170" w:hanging="170"/>
        <w:jc w:val="both"/>
        <w:rPr>
          <w:rFonts w:ascii="Times New Roman" w:hAnsi="Times New Roman" w:cs="Times New Roman"/>
          <w:sz w:val="20"/>
          <w:szCs w:val="20"/>
        </w:rPr>
      </w:pPr>
      <w:r w:rsidRPr="00B46A24">
        <w:rPr>
          <w:rFonts w:ascii="Times New Roman" w:hAnsi="Times New Roman" w:cs="Times New Roman"/>
          <w:sz w:val="20"/>
          <w:szCs w:val="20"/>
        </w:rPr>
        <w:t>posługuje się pojęciami osi optycznej i promienia krzywizny zwierciadła; wymienia cechy obrazów wytworzonych przez zwierciadła (pozorne lub rzeczywiste, proste lub odwrócone, powiększone, pomniejszone lub tej samej wielkości co przedmiot)</w:t>
      </w:r>
    </w:p>
    <w:p w14:paraId="58877F9B" w14:textId="4BBBB83A" w:rsidR="00480E3B" w:rsidRPr="00B46A24" w:rsidRDefault="00480E3B" w:rsidP="006F67A8">
      <w:pPr>
        <w:pStyle w:val="TableParagraph"/>
        <w:numPr>
          <w:ilvl w:val="0"/>
          <w:numId w:val="8"/>
        </w:numPr>
        <w:tabs>
          <w:tab w:val="left" w:pos="223"/>
        </w:tabs>
        <w:spacing w:after="20" w:line="208" w:lineRule="atLeast"/>
        <w:ind w:left="170" w:hanging="170"/>
        <w:jc w:val="both"/>
        <w:rPr>
          <w:rFonts w:ascii="Times New Roman" w:hAnsi="Times New Roman" w:cs="Times New Roman"/>
          <w:sz w:val="20"/>
          <w:szCs w:val="20"/>
        </w:rPr>
      </w:pPr>
      <w:r w:rsidRPr="00B46A24">
        <w:rPr>
          <w:rFonts w:ascii="Times New Roman" w:hAnsi="Times New Roman" w:cs="Times New Roman"/>
          <w:sz w:val="20"/>
          <w:szCs w:val="20"/>
        </w:rPr>
        <w:t>rozróżnia obrazy: rzeczywisty, pozorny, prosty, odwrócony, powiększony, pomniejszony, tej samej wielkości co przedmiot</w:t>
      </w:r>
    </w:p>
    <w:p w14:paraId="6137307A" w14:textId="78A0A2FD" w:rsidR="00480E3B" w:rsidRPr="00B46A24" w:rsidRDefault="00480E3B" w:rsidP="006F67A8">
      <w:pPr>
        <w:pStyle w:val="TableParagraph"/>
        <w:numPr>
          <w:ilvl w:val="0"/>
          <w:numId w:val="8"/>
        </w:numPr>
        <w:tabs>
          <w:tab w:val="left" w:pos="223"/>
        </w:tabs>
        <w:spacing w:after="20" w:line="210" w:lineRule="exact"/>
        <w:ind w:left="170" w:hanging="170"/>
        <w:jc w:val="both"/>
        <w:rPr>
          <w:rFonts w:ascii="Times New Roman" w:hAnsi="Times New Roman" w:cs="Times New Roman"/>
          <w:sz w:val="20"/>
          <w:szCs w:val="20"/>
        </w:rPr>
      </w:pPr>
      <w:r w:rsidRPr="00B46A24">
        <w:rPr>
          <w:rFonts w:ascii="Times New Roman" w:hAnsi="Times New Roman" w:cs="Times New Roman"/>
          <w:sz w:val="20"/>
          <w:szCs w:val="20"/>
        </w:rPr>
        <w:t>opisuje światło lasera jako jednobarwne i ilustruje to brakiem rozszczepienia w pryzmacie; porównuje przejście światła jednobarwnego i światła białego przez pryzmat</w:t>
      </w:r>
    </w:p>
    <w:p w14:paraId="1D4BA9FD" w14:textId="343C7E5B" w:rsidR="00480E3B" w:rsidRPr="00B46A24" w:rsidRDefault="00480E3B" w:rsidP="006F67A8">
      <w:pPr>
        <w:pStyle w:val="TableParagraph"/>
        <w:numPr>
          <w:ilvl w:val="0"/>
          <w:numId w:val="8"/>
        </w:numPr>
        <w:tabs>
          <w:tab w:val="left" w:pos="223"/>
        </w:tabs>
        <w:spacing w:after="20" w:line="210" w:lineRule="exact"/>
        <w:ind w:left="170" w:hanging="170"/>
        <w:jc w:val="both"/>
        <w:rPr>
          <w:rFonts w:ascii="Times New Roman" w:hAnsi="Times New Roman" w:cs="Times New Roman"/>
          <w:sz w:val="20"/>
          <w:szCs w:val="20"/>
        </w:rPr>
      </w:pPr>
      <w:r w:rsidRPr="00B46A24">
        <w:rPr>
          <w:rFonts w:ascii="Times New Roman" w:hAnsi="Times New Roman" w:cs="Times New Roman"/>
          <w:sz w:val="20"/>
          <w:szCs w:val="20"/>
        </w:rPr>
        <w:t>rozróżnia rodzaje soczewek (skupiające i rozpraszające); pos</w:t>
      </w:r>
      <w:r w:rsidR="008806F4" w:rsidRPr="00B46A24">
        <w:rPr>
          <w:rFonts w:ascii="Times New Roman" w:hAnsi="Times New Roman" w:cs="Times New Roman"/>
          <w:sz w:val="20"/>
          <w:szCs w:val="20"/>
        </w:rPr>
        <w:t>ługuje się pojęciem osi optycz</w:t>
      </w:r>
      <w:r w:rsidRPr="00B46A24">
        <w:rPr>
          <w:rFonts w:ascii="Times New Roman" w:hAnsi="Times New Roman" w:cs="Times New Roman"/>
          <w:sz w:val="20"/>
          <w:szCs w:val="20"/>
        </w:rPr>
        <w:t>nej soczewki; rozróżnia symbole soczewki skupiającej i rozpraszającej; podaje przykłady soczewek w otaczającej rzeczywistości oraz przykłady ich wykorzystania</w:t>
      </w:r>
    </w:p>
    <w:p w14:paraId="7AC51770" w14:textId="77777777" w:rsidR="00480E3B" w:rsidRPr="00B46A24" w:rsidRDefault="00480E3B" w:rsidP="006F67A8">
      <w:pPr>
        <w:pStyle w:val="TableParagraph"/>
        <w:numPr>
          <w:ilvl w:val="0"/>
          <w:numId w:val="8"/>
        </w:numPr>
        <w:tabs>
          <w:tab w:val="left" w:pos="223"/>
        </w:tabs>
        <w:spacing w:after="20" w:line="210" w:lineRule="exact"/>
        <w:ind w:left="170" w:hanging="170"/>
        <w:jc w:val="both"/>
        <w:rPr>
          <w:rFonts w:ascii="Times New Roman" w:hAnsi="Times New Roman" w:cs="Times New Roman"/>
          <w:spacing w:val="2"/>
          <w:sz w:val="20"/>
          <w:szCs w:val="20"/>
        </w:rPr>
      </w:pPr>
      <w:r w:rsidRPr="00B46A24">
        <w:rPr>
          <w:rFonts w:ascii="Times New Roman" w:hAnsi="Times New Roman" w:cs="Times New Roman"/>
          <w:spacing w:val="2"/>
          <w:sz w:val="20"/>
          <w:szCs w:val="20"/>
        </w:rPr>
        <w:t>opisuje bieg promieni ilustrujący powstawanie obrazów rzeczy-wistych i pozornych wytwarzanych przez soczewki, znając położenie ogniska</w:t>
      </w:r>
    </w:p>
    <w:p w14:paraId="76211D4B" w14:textId="77777777" w:rsidR="00480E3B" w:rsidRPr="00B46A24" w:rsidRDefault="00480E3B" w:rsidP="006F67A8">
      <w:pPr>
        <w:pStyle w:val="TableParagraph"/>
        <w:numPr>
          <w:ilvl w:val="0"/>
          <w:numId w:val="4"/>
        </w:numPr>
        <w:tabs>
          <w:tab w:val="left" w:pos="223"/>
        </w:tabs>
        <w:spacing w:after="20" w:line="210" w:lineRule="exact"/>
        <w:ind w:left="170" w:hanging="170"/>
        <w:jc w:val="both"/>
        <w:rPr>
          <w:rFonts w:ascii="Times New Roman" w:hAnsi="Times New Roman" w:cs="Times New Roman"/>
          <w:spacing w:val="2"/>
          <w:sz w:val="20"/>
          <w:szCs w:val="20"/>
        </w:rPr>
      </w:pPr>
      <w:r w:rsidRPr="00B46A24">
        <w:rPr>
          <w:rFonts w:ascii="Times New Roman" w:hAnsi="Times New Roman" w:cs="Times New Roman"/>
          <w:spacing w:val="2"/>
          <w:sz w:val="20"/>
          <w:szCs w:val="20"/>
        </w:rPr>
        <w:t>przeprowadza doświadczenia:</w:t>
      </w:r>
    </w:p>
    <w:p w14:paraId="6F6DBEF4" w14:textId="77777777" w:rsidR="00480E3B" w:rsidRPr="00B46A24" w:rsidRDefault="00480E3B" w:rsidP="006F67A8">
      <w:pPr>
        <w:pStyle w:val="TableParagraph"/>
        <w:numPr>
          <w:ilvl w:val="1"/>
          <w:numId w:val="4"/>
        </w:numPr>
        <w:tabs>
          <w:tab w:val="left" w:pos="393"/>
        </w:tabs>
        <w:spacing w:after="20" w:line="210" w:lineRule="exact"/>
        <w:ind w:left="340" w:hanging="170"/>
        <w:jc w:val="both"/>
        <w:rPr>
          <w:rFonts w:ascii="Times New Roman" w:hAnsi="Times New Roman" w:cs="Times New Roman"/>
          <w:spacing w:val="2"/>
          <w:sz w:val="20"/>
          <w:szCs w:val="20"/>
        </w:rPr>
      </w:pPr>
      <w:r w:rsidRPr="00B46A24">
        <w:rPr>
          <w:rFonts w:ascii="Times New Roman" w:hAnsi="Times New Roman" w:cs="Times New Roman"/>
          <w:spacing w:val="2"/>
          <w:sz w:val="20"/>
          <w:szCs w:val="20"/>
        </w:rPr>
        <w:t>obserwuje bieg promieni światła i wykazuje przekazywanie energii przez światło,</w:t>
      </w:r>
    </w:p>
    <w:p w14:paraId="60438874" w14:textId="77777777" w:rsidR="00480E3B" w:rsidRPr="00B46A24" w:rsidRDefault="00480E3B" w:rsidP="006F67A8">
      <w:pPr>
        <w:pStyle w:val="TableParagraph"/>
        <w:numPr>
          <w:ilvl w:val="1"/>
          <w:numId w:val="4"/>
        </w:numPr>
        <w:tabs>
          <w:tab w:val="left" w:pos="393"/>
        </w:tabs>
        <w:spacing w:after="20" w:line="210" w:lineRule="exact"/>
        <w:ind w:left="340" w:hanging="170"/>
        <w:jc w:val="both"/>
        <w:rPr>
          <w:rFonts w:ascii="Times New Roman" w:hAnsi="Times New Roman" w:cs="Times New Roman"/>
          <w:spacing w:val="2"/>
          <w:sz w:val="20"/>
          <w:szCs w:val="20"/>
        </w:rPr>
      </w:pPr>
      <w:r w:rsidRPr="00B46A24">
        <w:rPr>
          <w:rFonts w:ascii="Times New Roman" w:hAnsi="Times New Roman" w:cs="Times New Roman"/>
          <w:spacing w:val="2"/>
          <w:sz w:val="20"/>
          <w:szCs w:val="20"/>
        </w:rPr>
        <w:t>obserwuje powstawanie obszarów cienia i półcienia,</w:t>
      </w:r>
    </w:p>
    <w:p w14:paraId="19D6C70C" w14:textId="0FC83BA2" w:rsidR="00480E3B" w:rsidRPr="00B46A24" w:rsidRDefault="00480E3B" w:rsidP="006F67A8">
      <w:pPr>
        <w:pStyle w:val="TableParagraph"/>
        <w:numPr>
          <w:ilvl w:val="1"/>
          <w:numId w:val="4"/>
        </w:numPr>
        <w:tabs>
          <w:tab w:val="left" w:pos="393"/>
        </w:tabs>
        <w:spacing w:after="20" w:line="210" w:lineRule="exact"/>
        <w:ind w:left="340" w:hanging="170"/>
        <w:jc w:val="both"/>
        <w:rPr>
          <w:rFonts w:ascii="Times New Roman" w:hAnsi="Times New Roman" w:cs="Times New Roman"/>
          <w:spacing w:val="2"/>
          <w:sz w:val="20"/>
          <w:szCs w:val="20"/>
        </w:rPr>
      </w:pPr>
      <w:r w:rsidRPr="00B46A24">
        <w:rPr>
          <w:rFonts w:ascii="Times New Roman" w:hAnsi="Times New Roman" w:cs="Times New Roman"/>
          <w:spacing w:val="2"/>
          <w:sz w:val="20"/>
          <w:szCs w:val="20"/>
        </w:rPr>
        <w:t>bada zjawiska odbicia i rozproszenia światła,</w:t>
      </w:r>
    </w:p>
    <w:p w14:paraId="5F9EE954" w14:textId="77777777" w:rsidR="00480E3B" w:rsidRPr="00B46A24" w:rsidRDefault="00480E3B" w:rsidP="006F67A8">
      <w:pPr>
        <w:pStyle w:val="TableParagraph"/>
        <w:numPr>
          <w:ilvl w:val="1"/>
          <w:numId w:val="4"/>
        </w:numPr>
        <w:tabs>
          <w:tab w:val="left" w:pos="393"/>
        </w:tabs>
        <w:spacing w:after="20" w:line="210" w:lineRule="exact"/>
        <w:ind w:left="340" w:hanging="170"/>
        <w:jc w:val="both"/>
        <w:rPr>
          <w:rFonts w:ascii="Times New Roman" w:hAnsi="Times New Roman" w:cs="Times New Roman"/>
          <w:spacing w:val="2"/>
          <w:sz w:val="20"/>
          <w:szCs w:val="20"/>
        </w:rPr>
      </w:pPr>
      <w:r w:rsidRPr="00B46A24">
        <w:rPr>
          <w:rFonts w:ascii="Times New Roman" w:hAnsi="Times New Roman" w:cs="Times New Roman"/>
          <w:spacing w:val="2"/>
          <w:sz w:val="20"/>
          <w:szCs w:val="20"/>
        </w:rPr>
        <w:t>obserwuje obrazy wytwarzane przez zwierciadło płaskie, obserwuje obrazy wytwarzane przez zwierciadła sferyczne,</w:t>
      </w:r>
    </w:p>
    <w:p w14:paraId="6E6A30C7" w14:textId="0FA46FC6" w:rsidR="00480E3B" w:rsidRPr="00B46A24" w:rsidRDefault="00480E3B" w:rsidP="006F67A8">
      <w:pPr>
        <w:pStyle w:val="TableParagraph"/>
        <w:numPr>
          <w:ilvl w:val="1"/>
          <w:numId w:val="4"/>
        </w:numPr>
        <w:tabs>
          <w:tab w:val="left" w:pos="393"/>
        </w:tabs>
        <w:spacing w:after="20" w:line="210" w:lineRule="exact"/>
        <w:ind w:left="340" w:hanging="170"/>
        <w:jc w:val="both"/>
        <w:rPr>
          <w:rFonts w:ascii="Times New Roman" w:hAnsi="Times New Roman" w:cs="Times New Roman"/>
          <w:spacing w:val="2"/>
          <w:sz w:val="20"/>
          <w:szCs w:val="20"/>
        </w:rPr>
      </w:pPr>
      <w:r w:rsidRPr="00B46A24">
        <w:rPr>
          <w:rFonts w:ascii="Times New Roman" w:hAnsi="Times New Roman" w:cs="Times New Roman"/>
          <w:spacing w:val="2"/>
          <w:sz w:val="20"/>
          <w:szCs w:val="20"/>
        </w:rPr>
        <w:t>obserwuje bieg promienia światła po przejściu do innego ośrodka w zależności od kąta padania oraz przejście światła jednobarwnego i światła białego przez pryzmat,</w:t>
      </w:r>
    </w:p>
    <w:p w14:paraId="7ADE2665" w14:textId="77777777" w:rsidR="00480E3B" w:rsidRPr="00B46A24" w:rsidRDefault="00480E3B" w:rsidP="006F67A8">
      <w:pPr>
        <w:pStyle w:val="TableParagraph"/>
        <w:numPr>
          <w:ilvl w:val="1"/>
          <w:numId w:val="4"/>
        </w:numPr>
        <w:tabs>
          <w:tab w:val="left" w:pos="393"/>
        </w:tabs>
        <w:spacing w:after="20" w:line="210" w:lineRule="exact"/>
        <w:ind w:left="340" w:hanging="170"/>
        <w:jc w:val="both"/>
        <w:rPr>
          <w:rFonts w:ascii="Times New Roman" w:hAnsi="Times New Roman" w:cs="Times New Roman"/>
          <w:spacing w:val="2"/>
          <w:sz w:val="20"/>
          <w:szCs w:val="20"/>
        </w:rPr>
      </w:pPr>
      <w:r w:rsidRPr="00B46A24">
        <w:rPr>
          <w:rFonts w:ascii="Times New Roman" w:hAnsi="Times New Roman" w:cs="Times New Roman"/>
          <w:spacing w:val="2"/>
          <w:sz w:val="20"/>
          <w:szCs w:val="20"/>
        </w:rPr>
        <w:lastRenderedPageBreak/>
        <w:t>obserwuje bieg promieni równoległych do osi optycznej przechodzących przez soczewki skupiającą i rozpraszającą,</w:t>
      </w:r>
    </w:p>
    <w:p w14:paraId="3773E44E" w14:textId="77777777" w:rsidR="00480E3B" w:rsidRPr="00B46A24" w:rsidRDefault="00480E3B" w:rsidP="006F67A8">
      <w:pPr>
        <w:pStyle w:val="TableParagraph"/>
        <w:numPr>
          <w:ilvl w:val="1"/>
          <w:numId w:val="4"/>
        </w:numPr>
        <w:tabs>
          <w:tab w:val="left" w:pos="393"/>
        </w:tabs>
        <w:spacing w:after="20" w:line="210" w:lineRule="exact"/>
        <w:ind w:left="340" w:hanging="170"/>
        <w:jc w:val="both"/>
        <w:rPr>
          <w:rFonts w:ascii="Times New Roman" w:hAnsi="Times New Roman" w:cs="Times New Roman"/>
          <w:spacing w:val="2"/>
          <w:sz w:val="20"/>
          <w:szCs w:val="20"/>
        </w:rPr>
      </w:pPr>
      <w:r w:rsidRPr="00B46A24">
        <w:rPr>
          <w:rFonts w:ascii="Times New Roman" w:hAnsi="Times New Roman" w:cs="Times New Roman"/>
          <w:spacing w:val="2"/>
          <w:sz w:val="20"/>
          <w:szCs w:val="20"/>
        </w:rPr>
        <w:t>obserwuje obrazy wytwarzane przez soczewki skupiające,</w:t>
      </w:r>
    </w:p>
    <w:p w14:paraId="740A68A9" w14:textId="7A777202" w:rsidR="00480E3B" w:rsidRPr="00B46A24" w:rsidRDefault="00480E3B" w:rsidP="00B46A24">
      <w:pPr>
        <w:pStyle w:val="TableParagraph"/>
        <w:tabs>
          <w:tab w:val="left" w:pos="393"/>
        </w:tabs>
        <w:spacing w:after="20"/>
        <w:ind w:left="170"/>
        <w:jc w:val="both"/>
        <w:rPr>
          <w:rFonts w:ascii="Times New Roman" w:hAnsi="Times New Roman" w:cs="Times New Roman"/>
          <w:sz w:val="20"/>
          <w:szCs w:val="20"/>
        </w:rPr>
      </w:pPr>
      <w:r w:rsidRPr="00B46A24">
        <w:rPr>
          <w:rFonts w:ascii="Times New Roman" w:hAnsi="Times New Roman" w:cs="Times New Roman"/>
          <w:spacing w:val="2"/>
          <w:sz w:val="20"/>
          <w:szCs w:val="20"/>
        </w:rPr>
        <w:t>korzystając z ich opisu i przestrzegając</w:t>
      </w:r>
      <w:r w:rsidRPr="00B46A24">
        <w:rPr>
          <w:rFonts w:ascii="Times New Roman" w:hAnsi="Times New Roman" w:cs="Times New Roman"/>
          <w:sz w:val="20"/>
          <w:szCs w:val="20"/>
        </w:rPr>
        <w:t xml:space="preserve"> zasad bezpieczeń</w:t>
      </w:r>
      <w:r w:rsidR="008806F4" w:rsidRPr="00B46A24">
        <w:rPr>
          <w:rFonts w:ascii="Times New Roman" w:hAnsi="Times New Roman" w:cs="Times New Roman"/>
          <w:sz w:val="20"/>
          <w:szCs w:val="20"/>
        </w:rPr>
        <w:t>stwa; opisuje przebieg doświad</w:t>
      </w:r>
      <w:r w:rsidRPr="00B46A24">
        <w:rPr>
          <w:rFonts w:ascii="Times New Roman" w:hAnsi="Times New Roman" w:cs="Times New Roman"/>
          <w:sz w:val="20"/>
          <w:szCs w:val="20"/>
        </w:rPr>
        <w:t>czenia (wskazuje rolę użytych przyrządów oraz czynniki istotne i nieistotne dla wyników doświadczeń); formułuje wnioski na podstawie wyników doświadczenia</w:t>
      </w:r>
    </w:p>
    <w:p w14:paraId="4E5E23EA" w14:textId="77777777" w:rsidR="00480E3B" w:rsidRPr="00B46A24" w:rsidRDefault="00480E3B" w:rsidP="006F67A8">
      <w:pPr>
        <w:pStyle w:val="TableParagraph"/>
        <w:numPr>
          <w:ilvl w:val="0"/>
          <w:numId w:val="4"/>
        </w:numPr>
        <w:tabs>
          <w:tab w:val="left" w:pos="223"/>
        </w:tabs>
        <w:spacing w:after="20"/>
        <w:ind w:left="170" w:hanging="170"/>
        <w:jc w:val="both"/>
        <w:rPr>
          <w:rFonts w:ascii="Times New Roman" w:hAnsi="Times New Roman" w:cs="Times New Roman"/>
          <w:sz w:val="20"/>
          <w:szCs w:val="20"/>
        </w:rPr>
      </w:pPr>
      <w:r w:rsidRPr="00B46A24">
        <w:rPr>
          <w:rFonts w:ascii="Times New Roman" w:hAnsi="Times New Roman" w:cs="Times New Roman"/>
          <w:sz w:val="20"/>
          <w:szCs w:val="20"/>
        </w:rPr>
        <w:t>wyodrębnia z tekstów, tabel i ilu-stracji informacje kluczowe dla opisywanego zjawiska lub problemu</w:t>
      </w:r>
    </w:p>
    <w:p w14:paraId="0C94A00D" w14:textId="77777777" w:rsidR="00480E3B" w:rsidRPr="00B46A24" w:rsidRDefault="00480E3B" w:rsidP="006F67A8">
      <w:pPr>
        <w:pStyle w:val="TableParagraph"/>
        <w:numPr>
          <w:ilvl w:val="0"/>
          <w:numId w:val="4"/>
        </w:numPr>
        <w:tabs>
          <w:tab w:val="left" w:pos="223"/>
        </w:tabs>
        <w:spacing w:after="20"/>
        <w:ind w:left="170" w:hanging="170"/>
        <w:jc w:val="both"/>
        <w:rPr>
          <w:rFonts w:ascii="Times New Roman" w:hAnsi="Times New Roman" w:cs="Times New Roman"/>
          <w:sz w:val="20"/>
          <w:szCs w:val="20"/>
        </w:rPr>
      </w:pPr>
      <w:r w:rsidRPr="00B46A24">
        <w:rPr>
          <w:rFonts w:ascii="Times New Roman" w:hAnsi="Times New Roman" w:cs="Times New Roman"/>
          <w:sz w:val="20"/>
          <w:szCs w:val="20"/>
        </w:rPr>
        <w:t>współpracuje w zespole podczas przeprowadzania obserwacji i doświadczeń, przestrzegając zasad bezpieczeństwa</w:t>
      </w:r>
    </w:p>
    <w:p w14:paraId="3CCCD69C" w14:textId="77777777" w:rsidR="00480E3B" w:rsidRPr="00B46A24" w:rsidRDefault="00480E3B" w:rsidP="006F67A8">
      <w:pPr>
        <w:pStyle w:val="TableParagraph"/>
        <w:numPr>
          <w:ilvl w:val="0"/>
          <w:numId w:val="4"/>
        </w:numPr>
        <w:tabs>
          <w:tab w:val="left" w:pos="223"/>
        </w:tabs>
        <w:spacing w:after="20"/>
        <w:ind w:left="170" w:hanging="170"/>
        <w:jc w:val="both"/>
        <w:rPr>
          <w:rFonts w:ascii="Times New Roman" w:hAnsi="Times New Roman" w:cs="Times New Roman"/>
          <w:sz w:val="20"/>
          <w:szCs w:val="20"/>
        </w:rPr>
      </w:pPr>
      <w:r w:rsidRPr="00B46A24">
        <w:rPr>
          <w:rFonts w:ascii="Times New Roman" w:hAnsi="Times New Roman" w:cs="Times New Roman"/>
          <w:sz w:val="20"/>
          <w:szCs w:val="20"/>
        </w:rPr>
        <w:t xml:space="preserve">rozwiązuje proste (bardzo łatwe) zadania dotyczące treści rozdziału </w:t>
      </w:r>
      <w:r w:rsidRPr="00B46A24">
        <w:rPr>
          <w:rFonts w:ascii="Times New Roman" w:hAnsi="Times New Roman" w:cs="Times New Roman"/>
          <w:i/>
          <w:sz w:val="20"/>
          <w:szCs w:val="20"/>
        </w:rPr>
        <w:t>Optyka</w:t>
      </w:r>
    </w:p>
    <w:p w14:paraId="50B30FC4" w14:textId="77777777" w:rsidR="00726F20" w:rsidRPr="00B46A24" w:rsidRDefault="00726F20" w:rsidP="00B46A24">
      <w:pPr>
        <w:pStyle w:val="tabeladzialtabela"/>
        <w:jc w:val="both"/>
        <w:rPr>
          <w:rFonts w:ascii="Times New Roman" w:hAnsi="Times New Roman" w:cs="Times New Roman"/>
          <w:sz w:val="20"/>
          <w:szCs w:val="20"/>
        </w:rPr>
      </w:pPr>
    </w:p>
    <w:p w14:paraId="1951E7E1" w14:textId="5102CF38" w:rsidR="00480E3B" w:rsidRPr="00B46A24" w:rsidRDefault="00726F20" w:rsidP="00B46A24">
      <w:pPr>
        <w:pStyle w:val="tabelatresctabela"/>
        <w:jc w:val="both"/>
        <w:rPr>
          <w:rFonts w:ascii="Times New Roman" w:hAnsi="Times New Roman" w:cs="Times New Roman"/>
          <w:sz w:val="20"/>
          <w:szCs w:val="20"/>
        </w:rPr>
      </w:pPr>
      <w:r w:rsidRPr="00B46A24">
        <w:rPr>
          <w:rFonts w:ascii="Times New Roman" w:hAnsi="Times New Roman" w:cs="Times New Roman"/>
          <w:b/>
          <w:sz w:val="20"/>
          <w:szCs w:val="20"/>
        </w:rPr>
        <w:t xml:space="preserve"> Ocenę </w:t>
      </w:r>
      <w:r w:rsidRPr="00B46A24">
        <w:rPr>
          <w:rFonts w:ascii="Times New Roman" w:hAnsi="Times New Roman" w:cs="Times New Roman"/>
          <w:b/>
          <w:sz w:val="20"/>
          <w:szCs w:val="20"/>
        </w:rPr>
        <w:t>dostateczną</w:t>
      </w:r>
      <w:r w:rsidRPr="00B46A24">
        <w:rPr>
          <w:rFonts w:ascii="Times New Roman" w:hAnsi="Times New Roman" w:cs="Times New Roman"/>
          <w:sz w:val="20"/>
          <w:szCs w:val="20"/>
        </w:rPr>
        <w:t xml:space="preserve"> otrzymuje uczeń , który:</w:t>
      </w:r>
    </w:p>
    <w:p w14:paraId="763967F8" w14:textId="77777777" w:rsidR="00480E3B" w:rsidRPr="00B46A24" w:rsidRDefault="00480E3B" w:rsidP="006F67A8">
      <w:pPr>
        <w:pStyle w:val="TableParagraph"/>
        <w:numPr>
          <w:ilvl w:val="0"/>
          <w:numId w:val="7"/>
        </w:numPr>
        <w:tabs>
          <w:tab w:val="left" w:pos="223"/>
        </w:tabs>
        <w:spacing w:after="20" w:line="206" w:lineRule="exact"/>
        <w:ind w:left="170" w:hanging="170"/>
        <w:jc w:val="both"/>
        <w:rPr>
          <w:rFonts w:ascii="Times New Roman" w:hAnsi="Times New Roman" w:cs="Times New Roman"/>
          <w:sz w:val="20"/>
          <w:szCs w:val="20"/>
        </w:rPr>
      </w:pPr>
      <w:r w:rsidRPr="00B46A24">
        <w:rPr>
          <w:rFonts w:ascii="Times New Roman" w:hAnsi="Times New Roman" w:cs="Times New Roman"/>
          <w:sz w:val="20"/>
          <w:szCs w:val="20"/>
        </w:rPr>
        <w:t>opisuje rozchodzenie się światła w ośrodku jednorodnym</w:t>
      </w:r>
    </w:p>
    <w:p w14:paraId="13568F01" w14:textId="77777777" w:rsidR="00480E3B" w:rsidRPr="00B46A24" w:rsidRDefault="00480E3B" w:rsidP="006F67A8">
      <w:pPr>
        <w:pStyle w:val="TableParagraph"/>
        <w:numPr>
          <w:ilvl w:val="0"/>
          <w:numId w:val="7"/>
        </w:numPr>
        <w:tabs>
          <w:tab w:val="left" w:pos="223"/>
        </w:tabs>
        <w:spacing w:after="20" w:line="206" w:lineRule="exact"/>
        <w:ind w:left="170" w:hanging="170"/>
        <w:jc w:val="both"/>
        <w:rPr>
          <w:rFonts w:ascii="Times New Roman" w:hAnsi="Times New Roman" w:cs="Times New Roman"/>
          <w:sz w:val="20"/>
          <w:szCs w:val="20"/>
        </w:rPr>
      </w:pPr>
      <w:r w:rsidRPr="00B46A24">
        <w:rPr>
          <w:rFonts w:ascii="Times New Roman" w:hAnsi="Times New Roman" w:cs="Times New Roman"/>
          <w:sz w:val="20"/>
          <w:szCs w:val="20"/>
        </w:rPr>
        <w:t>opisuje światło jako rodzaj fal elektromagnetycznych; podaje przedział długości fal świetlnych oraz przybliżoną wartość prędkości światła w próżni</w:t>
      </w:r>
    </w:p>
    <w:p w14:paraId="7AB8E137" w14:textId="77777777" w:rsidR="00480E3B" w:rsidRPr="00B46A24" w:rsidRDefault="00480E3B" w:rsidP="006F67A8">
      <w:pPr>
        <w:pStyle w:val="TableParagraph"/>
        <w:numPr>
          <w:ilvl w:val="0"/>
          <w:numId w:val="7"/>
        </w:numPr>
        <w:tabs>
          <w:tab w:val="left" w:pos="223"/>
        </w:tabs>
        <w:spacing w:after="20" w:line="206" w:lineRule="exact"/>
        <w:ind w:left="170" w:hanging="170"/>
        <w:jc w:val="both"/>
        <w:rPr>
          <w:rFonts w:ascii="Times New Roman" w:hAnsi="Times New Roman" w:cs="Times New Roman"/>
          <w:sz w:val="20"/>
          <w:szCs w:val="20"/>
        </w:rPr>
      </w:pPr>
      <w:r w:rsidRPr="00B46A24">
        <w:rPr>
          <w:rFonts w:ascii="Times New Roman" w:hAnsi="Times New Roman" w:cs="Times New Roman"/>
          <w:sz w:val="20"/>
          <w:szCs w:val="20"/>
        </w:rPr>
        <w:t>przedstawia na schematycznym rysunku powstawanie cienia i półcienia</w:t>
      </w:r>
    </w:p>
    <w:p w14:paraId="21A5029A" w14:textId="77777777" w:rsidR="00480E3B" w:rsidRPr="00B46A24" w:rsidRDefault="00480E3B" w:rsidP="006F67A8">
      <w:pPr>
        <w:pStyle w:val="TableParagraph"/>
        <w:numPr>
          <w:ilvl w:val="0"/>
          <w:numId w:val="7"/>
        </w:numPr>
        <w:tabs>
          <w:tab w:val="left" w:pos="223"/>
        </w:tabs>
        <w:spacing w:after="20" w:line="206" w:lineRule="exact"/>
        <w:ind w:left="170" w:hanging="170"/>
        <w:jc w:val="both"/>
        <w:rPr>
          <w:rFonts w:ascii="Times New Roman" w:hAnsi="Times New Roman" w:cs="Times New Roman"/>
          <w:sz w:val="20"/>
          <w:szCs w:val="20"/>
        </w:rPr>
      </w:pPr>
      <w:r w:rsidRPr="00B46A24">
        <w:rPr>
          <w:rFonts w:ascii="Times New Roman" w:hAnsi="Times New Roman" w:cs="Times New Roman"/>
          <w:sz w:val="20"/>
          <w:szCs w:val="20"/>
        </w:rPr>
        <w:t>opisuje zjawiska zaćmienia Słońca i Księżyca</w:t>
      </w:r>
    </w:p>
    <w:p w14:paraId="52619F18" w14:textId="77777777" w:rsidR="00480E3B" w:rsidRPr="00B46A24" w:rsidRDefault="00480E3B" w:rsidP="006F67A8">
      <w:pPr>
        <w:pStyle w:val="TableParagraph"/>
        <w:numPr>
          <w:ilvl w:val="0"/>
          <w:numId w:val="7"/>
        </w:numPr>
        <w:tabs>
          <w:tab w:val="left" w:pos="223"/>
        </w:tabs>
        <w:spacing w:after="20" w:line="206" w:lineRule="exact"/>
        <w:ind w:left="170" w:hanging="170"/>
        <w:jc w:val="both"/>
        <w:rPr>
          <w:rFonts w:ascii="Times New Roman" w:hAnsi="Times New Roman" w:cs="Times New Roman"/>
          <w:sz w:val="20"/>
          <w:szCs w:val="20"/>
        </w:rPr>
      </w:pPr>
      <w:r w:rsidRPr="00B46A24">
        <w:rPr>
          <w:rFonts w:ascii="Times New Roman" w:hAnsi="Times New Roman" w:cs="Times New Roman"/>
          <w:sz w:val="20"/>
          <w:szCs w:val="20"/>
        </w:rPr>
        <w:t>posługuje się pojęciami: kąta padania, kąta odbicia i normalnej do opisu zjawiska odbicia światła od powierzchni płaskiej; opisuje związek między kątem padania a kątem odbicia; podaje i stosuje prawo odbicia</w:t>
      </w:r>
    </w:p>
    <w:p w14:paraId="06212AB2" w14:textId="77777777" w:rsidR="00480E3B" w:rsidRPr="00B46A24" w:rsidRDefault="00480E3B" w:rsidP="006F67A8">
      <w:pPr>
        <w:pStyle w:val="TableParagraph"/>
        <w:numPr>
          <w:ilvl w:val="0"/>
          <w:numId w:val="7"/>
        </w:numPr>
        <w:tabs>
          <w:tab w:val="left" w:pos="223"/>
        </w:tabs>
        <w:spacing w:after="20" w:line="206" w:lineRule="exact"/>
        <w:ind w:left="170" w:hanging="170"/>
        <w:jc w:val="both"/>
        <w:rPr>
          <w:rFonts w:ascii="Times New Roman" w:hAnsi="Times New Roman" w:cs="Times New Roman"/>
          <w:sz w:val="20"/>
          <w:szCs w:val="20"/>
        </w:rPr>
      </w:pPr>
      <w:r w:rsidRPr="00B46A24">
        <w:rPr>
          <w:rFonts w:ascii="Times New Roman" w:hAnsi="Times New Roman" w:cs="Times New Roman"/>
          <w:sz w:val="20"/>
          <w:szCs w:val="20"/>
        </w:rPr>
        <w:t>opisuje zjawisko odbicia światła od powierzchni chropowatej</w:t>
      </w:r>
    </w:p>
    <w:p w14:paraId="416FB360" w14:textId="77777777" w:rsidR="00480E3B" w:rsidRPr="00B46A24" w:rsidRDefault="00480E3B" w:rsidP="006F67A8">
      <w:pPr>
        <w:pStyle w:val="TableParagraph"/>
        <w:numPr>
          <w:ilvl w:val="0"/>
          <w:numId w:val="7"/>
        </w:numPr>
        <w:tabs>
          <w:tab w:val="left" w:pos="223"/>
        </w:tabs>
        <w:spacing w:after="20" w:line="206" w:lineRule="exact"/>
        <w:ind w:left="170" w:hanging="170"/>
        <w:jc w:val="both"/>
        <w:rPr>
          <w:rFonts w:ascii="Times New Roman" w:hAnsi="Times New Roman" w:cs="Times New Roman"/>
          <w:sz w:val="20"/>
          <w:szCs w:val="20"/>
        </w:rPr>
      </w:pPr>
      <w:r w:rsidRPr="00B46A24">
        <w:rPr>
          <w:rFonts w:ascii="Times New Roman" w:hAnsi="Times New Roman" w:cs="Times New Roman"/>
          <w:sz w:val="20"/>
          <w:szCs w:val="20"/>
        </w:rPr>
        <w:t>analizuje bieg promieni wychodzących z punktu w różnych kierunkach, a następnie odbitych od zwierciadła płaskiego</w:t>
      </w:r>
    </w:p>
    <w:p w14:paraId="75413301" w14:textId="4A14FEAD" w:rsidR="00480E3B" w:rsidRPr="00B46A24" w:rsidRDefault="00480E3B" w:rsidP="006F67A8">
      <w:pPr>
        <w:pStyle w:val="TableParagraph"/>
        <w:numPr>
          <w:ilvl w:val="0"/>
          <w:numId w:val="7"/>
        </w:numPr>
        <w:tabs>
          <w:tab w:val="left" w:pos="223"/>
        </w:tabs>
        <w:spacing w:after="20" w:line="206" w:lineRule="exact"/>
        <w:ind w:left="170" w:hanging="170"/>
        <w:jc w:val="both"/>
        <w:rPr>
          <w:rFonts w:ascii="Times New Roman" w:hAnsi="Times New Roman" w:cs="Times New Roman"/>
          <w:spacing w:val="-2"/>
          <w:sz w:val="20"/>
          <w:szCs w:val="20"/>
        </w:rPr>
      </w:pPr>
      <w:r w:rsidRPr="00B46A24">
        <w:rPr>
          <w:rFonts w:ascii="Times New Roman" w:hAnsi="Times New Roman" w:cs="Times New Roman"/>
          <w:spacing w:val="-2"/>
          <w:sz w:val="20"/>
          <w:szCs w:val="20"/>
        </w:rPr>
        <w:t>opisuje i konstruuje graficznie bieg promieni ilustrujący powstawanie obrazów pozornych wytwarzanych przez zwierciadło płaskie; wymienia trzy cechy obrazu (pozorny, prosty i tej samej wielkości co przedmiot); wyjaśnia, kiedy obraz jest rzeczywisty, a </w:t>
      </w:r>
      <w:r w:rsidR="008806F4" w:rsidRPr="00B46A24">
        <w:rPr>
          <w:rFonts w:ascii="Times New Roman" w:hAnsi="Times New Roman" w:cs="Times New Roman"/>
          <w:spacing w:val="-2"/>
          <w:sz w:val="20"/>
          <w:szCs w:val="20"/>
        </w:rPr>
        <w:t xml:space="preserve">kiedy </w:t>
      </w:r>
      <w:r w:rsidRPr="00B46A24">
        <w:rPr>
          <w:rFonts w:ascii="Times New Roman" w:hAnsi="Times New Roman" w:cs="Times New Roman"/>
          <w:spacing w:val="-2"/>
          <w:sz w:val="20"/>
          <w:szCs w:val="20"/>
        </w:rPr>
        <w:t xml:space="preserve"> pozorny</w:t>
      </w:r>
    </w:p>
    <w:p w14:paraId="614E91FE" w14:textId="77777777" w:rsidR="00480E3B" w:rsidRPr="00B46A24" w:rsidRDefault="00480E3B" w:rsidP="006F67A8">
      <w:pPr>
        <w:pStyle w:val="TableParagraph"/>
        <w:numPr>
          <w:ilvl w:val="0"/>
          <w:numId w:val="7"/>
        </w:numPr>
        <w:tabs>
          <w:tab w:val="left" w:pos="223"/>
        </w:tabs>
        <w:spacing w:after="20" w:line="206" w:lineRule="exact"/>
        <w:ind w:left="170" w:hanging="170"/>
        <w:jc w:val="both"/>
        <w:rPr>
          <w:rFonts w:ascii="Times New Roman" w:hAnsi="Times New Roman" w:cs="Times New Roman"/>
          <w:sz w:val="20"/>
          <w:szCs w:val="20"/>
        </w:rPr>
      </w:pPr>
      <w:r w:rsidRPr="00B46A24">
        <w:rPr>
          <w:rFonts w:ascii="Times New Roman" w:hAnsi="Times New Roman" w:cs="Times New Roman"/>
          <w:sz w:val="20"/>
          <w:szCs w:val="20"/>
        </w:rPr>
        <w:t>opisuje skupianie się promieni w zwierciadle wklęsłym; posługuje się pojęciem ogniska zwierciadła</w:t>
      </w:r>
    </w:p>
    <w:p w14:paraId="1E439504" w14:textId="77777777" w:rsidR="00480E3B" w:rsidRPr="00B46A24" w:rsidRDefault="00480E3B" w:rsidP="006F67A8">
      <w:pPr>
        <w:pStyle w:val="TableParagraph"/>
        <w:numPr>
          <w:ilvl w:val="0"/>
          <w:numId w:val="7"/>
        </w:numPr>
        <w:tabs>
          <w:tab w:val="left" w:pos="223"/>
        </w:tabs>
        <w:spacing w:after="20" w:line="206" w:lineRule="exact"/>
        <w:ind w:left="170" w:hanging="170"/>
        <w:jc w:val="both"/>
        <w:rPr>
          <w:rFonts w:ascii="Times New Roman" w:hAnsi="Times New Roman" w:cs="Times New Roman"/>
          <w:sz w:val="20"/>
          <w:szCs w:val="20"/>
        </w:rPr>
      </w:pPr>
      <w:r w:rsidRPr="00B46A24">
        <w:rPr>
          <w:rFonts w:ascii="Times New Roman" w:hAnsi="Times New Roman" w:cs="Times New Roman"/>
          <w:sz w:val="20"/>
          <w:szCs w:val="20"/>
        </w:rPr>
        <w:t>podaje przykłady wykorzystania zwierciadeł w otaczającej rzeczywistości</w:t>
      </w:r>
    </w:p>
    <w:p w14:paraId="21B888D5" w14:textId="77777777" w:rsidR="00480E3B" w:rsidRPr="00B46A24" w:rsidRDefault="00480E3B" w:rsidP="006F67A8">
      <w:pPr>
        <w:pStyle w:val="TableParagraph"/>
        <w:numPr>
          <w:ilvl w:val="0"/>
          <w:numId w:val="7"/>
        </w:numPr>
        <w:tabs>
          <w:tab w:val="left" w:pos="223"/>
        </w:tabs>
        <w:spacing w:after="20" w:line="220" w:lineRule="exact"/>
        <w:ind w:left="170" w:hanging="170"/>
        <w:jc w:val="both"/>
        <w:rPr>
          <w:rFonts w:ascii="Times New Roman" w:hAnsi="Times New Roman" w:cs="Times New Roman"/>
          <w:sz w:val="20"/>
          <w:szCs w:val="20"/>
        </w:rPr>
      </w:pPr>
      <w:r w:rsidRPr="00B46A24">
        <w:rPr>
          <w:rFonts w:ascii="Times New Roman" w:hAnsi="Times New Roman" w:cs="Times New Roman"/>
          <w:sz w:val="20"/>
          <w:szCs w:val="20"/>
        </w:rPr>
        <w:t>opisuje jakościowo zjawisko załamania światła na granicy dwóch ośrodków różniących się prędkością rozchodzenia się światła; wskazuje kierunek załamania; posługuje się pojęciem kąta załamania</w:t>
      </w:r>
    </w:p>
    <w:p w14:paraId="3F6606B5" w14:textId="77777777" w:rsidR="00480E3B" w:rsidRPr="00B46A24" w:rsidRDefault="00480E3B" w:rsidP="006F67A8">
      <w:pPr>
        <w:pStyle w:val="TableParagraph"/>
        <w:numPr>
          <w:ilvl w:val="0"/>
          <w:numId w:val="7"/>
        </w:numPr>
        <w:tabs>
          <w:tab w:val="left" w:pos="223"/>
        </w:tabs>
        <w:spacing w:after="20" w:line="220" w:lineRule="exact"/>
        <w:ind w:left="170" w:hanging="170"/>
        <w:jc w:val="both"/>
        <w:rPr>
          <w:rFonts w:ascii="Times New Roman" w:hAnsi="Times New Roman" w:cs="Times New Roman"/>
          <w:sz w:val="20"/>
          <w:szCs w:val="20"/>
        </w:rPr>
      </w:pPr>
      <w:r w:rsidRPr="00B46A24">
        <w:rPr>
          <w:rFonts w:ascii="Times New Roman" w:hAnsi="Times New Roman" w:cs="Times New Roman"/>
          <w:sz w:val="20"/>
          <w:szCs w:val="20"/>
        </w:rPr>
        <w:t>podaje i stosuje prawo załamania światła (jakościowo)</w:t>
      </w:r>
    </w:p>
    <w:p w14:paraId="481C117D" w14:textId="77777777" w:rsidR="00480E3B" w:rsidRPr="00B46A24" w:rsidRDefault="00480E3B" w:rsidP="006F67A8">
      <w:pPr>
        <w:pStyle w:val="TableParagraph"/>
        <w:numPr>
          <w:ilvl w:val="0"/>
          <w:numId w:val="7"/>
        </w:numPr>
        <w:tabs>
          <w:tab w:val="left" w:pos="223"/>
        </w:tabs>
        <w:spacing w:after="20" w:line="220" w:lineRule="exact"/>
        <w:ind w:left="170" w:hanging="170"/>
        <w:jc w:val="both"/>
        <w:rPr>
          <w:rFonts w:ascii="Times New Roman" w:hAnsi="Times New Roman" w:cs="Times New Roman"/>
          <w:sz w:val="20"/>
          <w:szCs w:val="20"/>
        </w:rPr>
      </w:pPr>
      <w:r w:rsidRPr="00B46A24">
        <w:rPr>
          <w:rFonts w:ascii="Times New Roman" w:hAnsi="Times New Roman" w:cs="Times New Roman"/>
          <w:sz w:val="20"/>
          <w:szCs w:val="20"/>
        </w:rPr>
        <w:t>opisuje światło białe jako mieszaninę barw; ilustruje to rozszczepieniem światła w pryzmacie</w:t>
      </w:r>
    </w:p>
    <w:p w14:paraId="77D7CA0A" w14:textId="77777777" w:rsidR="00480E3B" w:rsidRPr="00B46A24" w:rsidRDefault="00480E3B" w:rsidP="006F67A8">
      <w:pPr>
        <w:pStyle w:val="TableParagraph"/>
        <w:numPr>
          <w:ilvl w:val="0"/>
          <w:numId w:val="3"/>
        </w:numPr>
        <w:tabs>
          <w:tab w:val="left" w:pos="223"/>
        </w:tabs>
        <w:spacing w:after="20" w:line="220" w:lineRule="exact"/>
        <w:ind w:left="170" w:hanging="170"/>
        <w:jc w:val="both"/>
        <w:rPr>
          <w:rFonts w:ascii="Times New Roman" w:hAnsi="Times New Roman" w:cs="Times New Roman"/>
          <w:sz w:val="20"/>
          <w:szCs w:val="20"/>
        </w:rPr>
      </w:pPr>
      <w:r w:rsidRPr="00B46A24">
        <w:rPr>
          <w:rFonts w:ascii="Times New Roman" w:hAnsi="Times New Roman" w:cs="Times New Roman"/>
          <w:sz w:val="20"/>
          <w:szCs w:val="20"/>
        </w:rPr>
        <w:t>opisuje i ilustruje bieg promieni równoległych do osi optycznej przechodzących przez soczewki skupiającą i rozpraszającą, posługując się pojęciem ogniska; rozróżnia ogniska rzeczywiste i pozorne</w:t>
      </w:r>
    </w:p>
    <w:p w14:paraId="2C6ED579" w14:textId="77777777" w:rsidR="00480E3B" w:rsidRPr="00B46A24" w:rsidRDefault="00480E3B" w:rsidP="006F67A8">
      <w:pPr>
        <w:pStyle w:val="TableParagraph"/>
        <w:numPr>
          <w:ilvl w:val="0"/>
          <w:numId w:val="3"/>
        </w:numPr>
        <w:tabs>
          <w:tab w:val="left" w:pos="223"/>
        </w:tabs>
        <w:spacing w:after="20" w:line="220" w:lineRule="exact"/>
        <w:ind w:left="170" w:hanging="170"/>
        <w:jc w:val="both"/>
        <w:rPr>
          <w:rFonts w:ascii="Times New Roman" w:hAnsi="Times New Roman" w:cs="Times New Roman"/>
          <w:sz w:val="20"/>
          <w:szCs w:val="20"/>
        </w:rPr>
      </w:pPr>
      <w:r w:rsidRPr="00B46A24">
        <w:rPr>
          <w:rFonts w:ascii="Times New Roman" w:hAnsi="Times New Roman" w:cs="Times New Roman"/>
          <w:sz w:val="20"/>
          <w:szCs w:val="20"/>
        </w:rPr>
        <w:t>wyjaśnia i stosuje odwracalność biegu promieni świetlnych (stwierdza np., że promienie wychodzące z ogniska po załamaniu w soczewce skupiającej tworzą wiązkę promieni równoległych do osi optycznej)</w:t>
      </w:r>
    </w:p>
    <w:p w14:paraId="3C85F71B" w14:textId="77777777" w:rsidR="00480E3B" w:rsidRPr="00B46A24" w:rsidRDefault="00480E3B" w:rsidP="006F67A8">
      <w:pPr>
        <w:pStyle w:val="TableParagraph"/>
        <w:numPr>
          <w:ilvl w:val="0"/>
          <w:numId w:val="3"/>
        </w:numPr>
        <w:tabs>
          <w:tab w:val="left" w:pos="223"/>
        </w:tabs>
        <w:spacing w:after="20" w:line="206" w:lineRule="exact"/>
        <w:ind w:left="170" w:hanging="170"/>
        <w:jc w:val="both"/>
        <w:rPr>
          <w:rFonts w:ascii="Times New Roman" w:hAnsi="Times New Roman" w:cs="Times New Roman"/>
          <w:sz w:val="20"/>
          <w:szCs w:val="20"/>
        </w:rPr>
      </w:pPr>
      <w:r w:rsidRPr="00B46A24">
        <w:rPr>
          <w:rFonts w:ascii="Times New Roman" w:hAnsi="Times New Roman" w:cs="Times New Roman"/>
          <w:sz w:val="20"/>
          <w:szCs w:val="20"/>
        </w:rPr>
        <w:t>przeprowadza doświadczenia:</w:t>
      </w:r>
    </w:p>
    <w:p w14:paraId="7A6598ED" w14:textId="77777777" w:rsidR="00480E3B" w:rsidRPr="00B46A24" w:rsidRDefault="00480E3B" w:rsidP="006F67A8">
      <w:pPr>
        <w:pStyle w:val="TableParagraph"/>
        <w:numPr>
          <w:ilvl w:val="1"/>
          <w:numId w:val="3"/>
        </w:numPr>
        <w:tabs>
          <w:tab w:val="left" w:pos="393"/>
        </w:tabs>
        <w:spacing w:after="20" w:line="206" w:lineRule="exact"/>
        <w:ind w:left="340"/>
        <w:jc w:val="both"/>
        <w:rPr>
          <w:rFonts w:ascii="Times New Roman" w:hAnsi="Times New Roman" w:cs="Times New Roman"/>
          <w:sz w:val="20"/>
          <w:szCs w:val="20"/>
        </w:rPr>
      </w:pPr>
      <w:r w:rsidRPr="00B46A24">
        <w:rPr>
          <w:rFonts w:ascii="Times New Roman" w:hAnsi="Times New Roman" w:cs="Times New Roman"/>
          <w:sz w:val="20"/>
          <w:szCs w:val="20"/>
        </w:rPr>
        <w:t>demonstruje zjawisko prostoliniowego rozchodzenia się światła,</w:t>
      </w:r>
    </w:p>
    <w:p w14:paraId="26A8BF4D" w14:textId="77777777" w:rsidR="00480E3B" w:rsidRPr="00B46A24" w:rsidRDefault="00480E3B" w:rsidP="006F67A8">
      <w:pPr>
        <w:pStyle w:val="TableParagraph"/>
        <w:numPr>
          <w:ilvl w:val="1"/>
          <w:numId w:val="3"/>
        </w:numPr>
        <w:tabs>
          <w:tab w:val="left" w:pos="393"/>
        </w:tabs>
        <w:spacing w:after="20" w:line="206" w:lineRule="exact"/>
        <w:ind w:left="340"/>
        <w:jc w:val="both"/>
        <w:rPr>
          <w:rFonts w:ascii="Times New Roman" w:hAnsi="Times New Roman" w:cs="Times New Roman"/>
          <w:sz w:val="20"/>
          <w:szCs w:val="20"/>
        </w:rPr>
      </w:pPr>
      <w:r w:rsidRPr="00B46A24">
        <w:rPr>
          <w:rFonts w:ascii="Times New Roman" w:hAnsi="Times New Roman" w:cs="Times New Roman"/>
          <w:sz w:val="20"/>
          <w:szCs w:val="20"/>
        </w:rPr>
        <w:t>skupia równoległą wiązką światła za pomocą zwierciadła wklęsłego i wyznacza jej ognisko,</w:t>
      </w:r>
    </w:p>
    <w:p w14:paraId="32BFA28C" w14:textId="77777777" w:rsidR="00480E3B" w:rsidRPr="00B46A24" w:rsidRDefault="00480E3B" w:rsidP="006F67A8">
      <w:pPr>
        <w:pStyle w:val="TableParagraph"/>
        <w:numPr>
          <w:ilvl w:val="1"/>
          <w:numId w:val="3"/>
        </w:numPr>
        <w:tabs>
          <w:tab w:val="left" w:pos="393"/>
        </w:tabs>
        <w:spacing w:after="20" w:line="206" w:lineRule="exact"/>
        <w:ind w:left="340"/>
        <w:jc w:val="both"/>
        <w:rPr>
          <w:rFonts w:ascii="Times New Roman" w:hAnsi="Times New Roman" w:cs="Times New Roman"/>
          <w:sz w:val="20"/>
          <w:szCs w:val="20"/>
        </w:rPr>
      </w:pPr>
      <w:r w:rsidRPr="00B46A24">
        <w:rPr>
          <w:rFonts w:ascii="Times New Roman" w:hAnsi="Times New Roman" w:cs="Times New Roman"/>
          <w:sz w:val="20"/>
          <w:szCs w:val="20"/>
        </w:rPr>
        <w:t>demonstruje powstawanie obrazów za pomocą zwierciadeł sferycznych,</w:t>
      </w:r>
    </w:p>
    <w:p w14:paraId="7CCBA9D3" w14:textId="77777777" w:rsidR="00480E3B" w:rsidRPr="00B46A24" w:rsidRDefault="00480E3B" w:rsidP="006F67A8">
      <w:pPr>
        <w:pStyle w:val="TableParagraph"/>
        <w:numPr>
          <w:ilvl w:val="1"/>
          <w:numId w:val="3"/>
        </w:numPr>
        <w:tabs>
          <w:tab w:val="left" w:pos="393"/>
        </w:tabs>
        <w:spacing w:after="20" w:line="206" w:lineRule="exact"/>
        <w:ind w:left="340"/>
        <w:jc w:val="both"/>
        <w:rPr>
          <w:rFonts w:ascii="Times New Roman" w:hAnsi="Times New Roman" w:cs="Times New Roman"/>
          <w:sz w:val="20"/>
          <w:szCs w:val="20"/>
        </w:rPr>
      </w:pPr>
      <w:r w:rsidRPr="00B46A24">
        <w:rPr>
          <w:rFonts w:ascii="Times New Roman" w:hAnsi="Times New Roman" w:cs="Times New Roman"/>
          <w:sz w:val="20"/>
          <w:szCs w:val="20"/>
        </w:rPr>
        <w:t>demonstruje zjawisko załamania światła na granicy ośrodków,</w:t>
      </w:r>
    </w:p>
    <w:p w14:paraId="2C3F031B" w14:textId="77777777" w:rsidR="00480E3B" w:rsidRPr="00B46A24" w:rsidRDefault="00480E3B" w:rsidP="006F67A8">
      <w:pPr>
        <w:pStyle w:val="TableParagraph"/>
        <w:numPr>
          <w:ilvl w:val="1"/>
          <w:numId w:val="3"/>
        </w:numPr>
        <w:tabs>
          <w:tab w:val="left" w:pos="393"/>
        </w:tabs>
        <w:spacing w:after="20" w:line="206" w:lineRule="exact"/>
        <w:ind w:left="340"/>
        <w:jc w:val="both"/>
        <w:rPr>
          <w:rFonts w:ascii="Times New Roman" w:hAnsi="Times New Roman" w:cs="Times New Roman"/>
          <w:sz w:val="20"/>
          <w:szCs w:val="20"/>
        </w:rPr>
      </w:pPr>
      <w:r w:rsidRPr="00B46A24">
        <w:rPr>
          <w:rFonts w:ascii="Times New Roman" w:hAnsi="Times New Roman" w:cs="Times New Roman"/>
          <w:sz w:val="20"/>
          <w:szCs w:val="20"/>
        </w:rPr>
        <w:t>demonstruje rozszczepienie światła w pryzmacie,</w:t>
      </w:r>
    </w:p>
    <w:p w14:paraId="0866FB9A" w14:textId="77777777" w:rsidR="00480E3B" w:rsidRPr="00B46A24" w:rsidRDefault="00480E3B" w:rsidP="006F67A8">
      <w:pPr>
        <w:pStyle w:val="TableParagraph"/>
        <w:numPr>
          <w:ilvl w:val="1"/>
          <w:numId w:val="3"/>
        </w:numPr>
        <w:tabs>
          <w:tab w:val="left" w:pos="393"/>
        </w:tabs>
        <w:spacing w:after="20" w:line="206" w:lineRule="exact"/>
        <w:ind w:left="340"/>
        <w:jc w:val="both"/>
        <w:rPr>
          <w:rFonts w:ascii="Times New Roman" w:hAnsi="Times New Roman" w:cs="Times New Roman"/>
          <w:sz w:val="20"/>
          <w:szCs w:val="20"/>
        </w:rPr>
      </w:pPr>
      <w:r w:rsidRPr="00B46A24">
        <w:rPr>
          <w:rFonts w:ascii="Times New Roman" w:hAnsi="Times New Roman" w:cs="Times New Roman"/>
          <w:sz w:val="20"/>
          <w:szCs w:val="20"/>
        </w:rPr>
        <w:t>demonstruje powstawanie obrazów za pomocą soczewek,</w:t>
      </w:r>
    </w:p>
    <w:p w14:paraId="71CEFFC9" w14:textId="77777777" w:rsidR="00480E3B" w:rsidRPr="00B46A24" w:rsidRDefault="00480E3B" w:rsidP="00B46A24">
      <w:pPr>
        <w:pStyle w:val="TableParagraph"/>
        <w:tabs>
          <w:tab w:val="left" w:pos="223"/>
        </w:tabs>
        <w:spacing w:after="20" w:line="206" w:lineRule="exact"/>
        <w:ind w:left="170"/>
        <w:jc w:val="both"/>
        <w:rPr>
          <w:rFonts w:ascii="Times New Roman" w:hAnsi="Times New Roman" w:cs="Times New Roman"/>
          <w:sz w:val="20"/>
          <w:szCs w:val="20"/>
        </w:rPr>
      </w:pPr>
      <w:r w:rsidRPr="00B46A24">
        <w:rPr>
          <w:rFonts w:ascii="Times New Roman" w:hAnsi="Times New Roman" w:cs="Times New Roman"/>
          <w:sz w:val="20"/>
          <w:szCs w:val="20"/>
        </w:rPr>
        <w:t>przestrzegając zasad bezpieczeństwa; wskazuje rolę użytych przyrządów oraz czynniki istotne i nieistotne dla wyników doświadczeń; formułuje wnioski na podstawie tych wyników</w:t>
      </w:r>
    </w:p>
    <w:p w14:paraId="2D37AEBE" w14:textId="77777777" w:rsidR="00480E3B" w:rsidRPr="00B46A24" w:rsidRDefault="00480E3B" w:rsidP="006F67A8">
      <w:pPr>
        <w:pStyle w:val="TableParagraph"/>
        <w:numPr>
          <w:ilvl w:val="0"/>
          <w:numId w:val="3"/>
        </w:numPr>
        <w:tabs>
          <w:tab w:val="left" w:pos="223"/>
        </w:tabs>
        <w:spacing w:after="20" w:line="206" w:lineRule="exact"/>
        <w:ind w:left="170" w:hanging="170"/>
        <w:jc w:val="both"/>
        <w:rPr>
          <w:rFonts w:ascii="Times New Roman" w:hAnsi="Times New Roman" w:cs="Times New Roman"/>
          <w:sz w:val="20"/>
          <w:szCs w:val="20"/>
        </w:rPr>
      </w:pPr>
      <w:r w:rsidRPr="00B46A24">
        <w:rPr>
          <w:rFonts w:ascii="Times New Roman" w:hAnsi="Times New Roman" w:cs="Times New Roman"/>
          <w:sz w:val="20"/>
          <w:szCs w:val="20"/>
        </w:rPr>
        <w:t xml:space="preserve">rozwiązuje proste zadania (lub problemy) dotyczące treści rozdziału </w:t>
      </w:r>
      <w:r w:rsidRPr="00B46A24">
        <w:rPr>
          <w:rFonts w:ascii="Times New Roman" w:hAnsi="Times New Roman" w:cs="Times New Roman"/>
          <w:i/>
          <w:sz w:val="20"/>
          <w:szCs w:val="20"/>
        </w:rPr>
        <w:t>Optyka</w:t>
      </w:r>
    </w:p>
    <w:p w14:paraId="75A0B095" w14:textId="77777777" w:rsidR="00726F20" w:rsidRPr="00B46A24" w:rsidRDefault="00726F20" w:rsidP="00B46A24">
      <w:pPr>
        <w:pStyle w:val="tabeladzialtabela"/>
        <w:jc w:val="both"/>
        <w:rPr>
          <w:rFonts w:ascii="Times New Roman" w:hAnsi="Times New Roman" w:cs="Times New Roman"/>
          <w:sz w:val="20"/>
          <w:szCs w:val="20"/>
        </w:rPr>
      </w:pPr>
    </w:p>
    <w:p w14:paraId="4C377814" w14:textId="73D46C76" w:rsidR="00480E3B" w:rsidRPr="00B46A24" w:rsidRDefault="00726F20" w:rsidP="00B46A24">
      <w:pPr>
        <w:pStyle w:val="tabelatresctabela"/>
        <w:jc w:val="both"/>
        <w:rPr>
          <w:rFonts w:ascii="Times New Roman" w:hAnsi="Times New Roman" w:cs="Times New Roman"/>
          <w:sz w:val="20"/>
          <w:szCs w:val="20"/>
        </w:rPr>
      </w:pPr>
      <w:r w:rsidRPr="00B46A24">
        <w:rPr>
          <w:rFonts w:ascii="Times New Roman" w:hAnsi="Times New Roman" w:cs="Times New Roman"/>
          <w:b/>
          <w:sz w:val="20"/>
          <w:szCs w:val="20"/>
        </w:rPr>
        <w:t xml:space="preserve"> Ocenę </w:t>
      </w:r>
      <w:r w:rsidRPr="00B46A24">
        <w:rPr>
          <w:rFonts w:ascii="Times New Roman" w:hAnsi="Times New Roman" w:cs="Times New Roman"/>
          <w:b/>
          <w:sz w:val="20"/>
          <w:szCs w:val="20"/>
        </w:rPr>
        <w:t>dobrą</w:t>
      </w:r>
      <w:r w:rsidRPr="00B46A24">
        <w:rPr>
          <w:rFonts w:ascii="Times New Roman" w:hAnsi="Times New Roman" w:cs="Times New Roman"/>
          <w:sz w:val="20"/>
          <w:szCs w:val="20"/>
        </w:rPr>
        <w:t xml:space="preserve"> otrzymuje uczeń , który:</w:t>
      </w:r>
    </w:p>
    <w:p w14:paraId="070674EE" w14:textId="77777777" w:rsidR="00480E3B" w:rsidRPr="00B46A24" w:rsidRDefault="00480E3B" w:rsidP="006F67A8">
      <w:pPr>
        <w:pStyle w:val="TableParagraph"/>
        <w:numPr>
          <w:ilvl w:val="0"/>
          <w:numId w:val="6"/>
        </w:numPr>
        <w:tabs>
          <w:tab w:val="left" w:pos="222"/>
        </w:tabs>
        <w:ind w:left="170"/>
        <w:jc w:val="both"/>
        <w:rPr>
          <w:rFonts w:ascii="Times New Roman" w:hAnsi="Times New Roman" w:cs="Times New Roman"/>
          <w:spacing w:val="4"/>
          <w:sz w:val="20"/>
          <w:szCs w:val="20"/>
        </w:rPr>
      </w:pPr>
      <w:r w:rsidRPr="00B46A24">
        <w:rPr>
          <w:rFonts w:ascii="Times New Roman" w:hAnsi="Times New Roman" w:cs="Times New Roman"/>
          <w:spacing w:val="4"/>
          <w:sz w:val="20"/>
          <w:szCs w:val="20"/>
        </w:rPr>
        <w:t>wskazuje prędkość światła jako maksymalną prędkość przepływu informacji; porównuje wartości prędkości światła w różnych ośrodkach przezroczystych</w:t>
      </w:r>
    </w:p>
    <w:p w14:paraId="1DC083E3" w14:textId="77777777" w:rsidR="00480E3B" w:rsidRPr="00B46A24" w:rsidRDefault="00480E3B" w:rsidP="006F67A8">
      <w:pPr>
        <w:pStyle w:val="TableParagraph"/>
        <w:numPr>
          <w:ilvl w:val="0"/>
          <w:numId w:val="6"/>
        </w:numPr>
        <w:tabs>
          <w:tab w:val="left" w:pos="223"/>
        </w:tabs>
        <w:ind w:left="170"/>
        <w:jc w:val="both"/>
        <w:rPr>
          <w:rFonts w:ascii="Times New Roman" w:hAnsi="Times New Roman" w:cs="Times New Roman"/>
          <w:spacing w:val="4"/>
          <w:sz w:val="20"/>
          <w:szCs w:val="20"/>
        </w:rPr>
      </w:pPr>
      <w:r w:rsidRPr="00B46A24">
        <w:rPr>
          <w:rFonts w:ascii="Times New Roman" w:hAnsi="Times New Roman" w:cs="Times New Roman"/>
          <w:spacing w:val="4"/>
          <w:sz w:val="20"/>
          <w:szCs w:val="20"/>
        </w:rPr>
        <w:t>wyjaśnia mechanizm zjawisk zaćmienia Słońca i Księżyca, korzystając ze schematycznych rysunków przedsta-wiających te zjawiska</w:t>
      </w:r>
    </w:p>
    <w:p w14:paraId="7D90627E" w14:textId="77777777" w:rsidR="00480E3B" w:rsidRPr="00B46A24" w:rsidRDefault="00480E3B" w:rsidP="006F67A8">
      <w:pPr>
        <w:pStyle w:val="TableParagraph"/>
        <w:numPr>
          <w:ilvl w:val="0"/>
          <w:numId w:val="6"/>
        </w:numPr>
        <w:tabs>
          <w:tab w:val="left" w:pos="223"/>
        </w:tabs>
        <w:spacing w:after="20" w:line="218" w:lineRule="exact"/>
        <w:ind w:left="170"/>
        <w:jc w:val="both"/>
        <w:rPr>
          <w:rFonts w:ascii="Times New Roman" w:hAnsi="Times New Roman" w:cs="Times New Roman"/>
          <w:sz w:val="20"/>
          <w:szCs w:val="20"/>
        </w:rPr>
      </w:pPr>
      <w:r w:rsidRPr="00B46A24">
        <w:rPr>
          <w:rFonts w:ascii="Times New Roman" w:hAnsi="Times New Roman" w:cs="Times New Roman"/>
          <w:sz w:val="20"/>
          <w:szCs w:val="20"/>
        </w:rPr>
        <w:t>projektuje i przeprowadza doświadczenie potwierdzające równość kątów padania i odbicia; wskazuje czynniki istotne i nieistotne dla wyników doświadczenia; prezentuje i krytycznie ocenia wyniki doświadczenia</w:t>
      </w:r>
    </w:p>
    <w:p w14:paraId="271F8378" w14:textId="77777777" w:rsidR="00480E3B" w:rsidRPr="00B46A24" w:rsidRDefault="00480E3B" w:rsidP="006F67A8">
      <w:pPr>
        <w:pStyle w:val="TableParagraph"/>
        <w:numPr>
          <w:ilvl w:val="0"/>
          <w:numId w:val="6"/>
        </w:numPr>
        <w:tabs>
          <w:tab w:val="left" w:pos="223"/>
        </w:tabs>
        <w:spacing w:after="20"/>
        <w:ind w:left="170"/>
        <w:jc w:val="both"/>
        <w:rPr>
          <w:rFonts w:ascii="Times New Roman" w:hAnsi="Times New Roman" w:cs="Times New Roman"/>
          <w:sz w:val="20"/>
          <w:szCs w:val="20"/>
        </w:rPr>
      </w:pPr>
      <w:r w:rsidRPr="00B46A24">
        <w:rPr>
          <w:rFonts w:ascii="Times New Roman" w:hAnsi="Times New Roman" w:cs="Times New Roman"/>
          <w:sz w:val="20"/>
          <w:szCs w:val="20"/>
        </w:rPr>
        <w:t>wyjaśnia i stosuje odwracalność biegu promieni świetlnych (stwierdza np., że promienie wychodzące z ogniska po odbiciu od zwierciadła tworzą wiązkę promieni równoległych do osi optycznej)</w:t>
      </w:r>
    </w:p>
    <w:p w14:paraId="7F036AA2" w14:textId="77777777" w:rsidR="00480E3B" w:rsidRPr="00B46A24" w:rsidRDefault="00480E3B" w:rsidP="006F67A8">
      <w:pPr>
        <w:pStyle w:val="TableParagraph"/>
        <w:numPr>
          <w:ilvl w:val="0"/>
          <w:numId w:val="6"/>
        </w:numPr>
        <w:tabs>
          <w:tab w:val="left" w:pos="223"/>
        </w:tabs>
        <w:spacing w:after="20" w:line="218" w:lineRule="exact"/>
        <w:ind w:left="170"/>
        <w:jc w:val="both"/>
        <w:rPr>
          <w:rFonts w:ascii="Times New Roman" w:hAnsi="Times New Roman" w:cs="Times New Roman"/>
          <w:sz w:val="20"/>
          <w:szCs w:val="20"/>
        </w:rPr>
      </w:pPr>
      <w:r w:rsidRPr="00B46A24">
        <w:rPr>
          <w:rFonts w:ascii="Times New Roman" w:hAnsi="Times New Roman" w:cs="Times New Roman"/>
          <w:sz w:val="20"/>
          <w:szCs w:val="20"/>
        </w:rPr>
        <w:t>przewiduje rodzaj i położenie obrazu wytwarzanego przez zwierciadła sferyczne w zależności od odległości przedmiotu od zwierciadła</w:t>
      </w:r>
    </w:p>
    <w:p w14:paraId="411EB31A" w14:textId="77777777" w:rsidR="00480E3B" w:rsidRPr="00B46A24" w:rsidRDefault="00480E3B" w:rsidP="006F67A8">
      <w:pPr>
        <w:pStyle w:val="TableParagraph"/>
        <w:numPr>
          <w:ilvl w:val="0"/>
          <w:numId w:val="6"/>
        </w:numPr>
        <w:tabs>
          <w:tab w:val="left" w:pos="223"/>
        </w:tabs>
        <w:spacing w:after="20" w:line="218" w:lineRule="exact"/>
        <w:ind w:left="170"/>
        <w:jc w:val="both"/>
        <w:rPr>
          <w:rFonts w:ascii="Times New Roman" w:hAnsi="Times New Roman" w:cs="Times New Roman"/>
          <w:sz w:val="20"/>
          <w:szCs w:val="20"/>
        </w:rPr>
      </w:pPr>
      <w:r w:rsidRPr="00B46A24">
        <w:rPr>
          <w:rFonts w:ascii="Times New Roman" w:hAnsi="Times New Roman" w:cs="Times New Roman"/>
          <w:sz w:val="20"/>
          <w:szCs w:val="20"/>
        </w:rPr>
        <w:t>wyjaśnia mechanizm rozszczepienia światła w pryzmacie, posługując się związkiem między prędkością światła a długością fali świetlnej w różnych ośrodkach i odwołując się do widma światła białego</w:t>
      </w:r>
    </w:p>
    <w:p w14:paraId="42504CA5" w14:textId="77777777" w:rsidR="00480E3B" w:rsidRPr="00B46A24" w:rsidRDefault="00480E3B" w:rsidP="006F67A8">
      <w:pPr>
        <w:pStyle w:val="TableParagraph"/>
        <w:numPr>
          <w:ilvl w:val="0"/>
          <w:numId w:val="6"/>
        </w:numPr>
        <w:tabs>
          <w:tab w:val="left" w:pos="223"/>
        </w:tabs>
        <w:spacing w:after="20"/>
        <w:ind w:left="170"/>
        <w:jc w:val="both"/>
        <w:rPr>
          <w:rFonts w:ascii="Times New Roman" w:hAnsi="Times New Roman" w:cs="Times New Roman"/>
          <w:sz w:val="20"/>
          <w:szCs w:val="20"/>
        </w:rPr>
      </w:pPr>
      <w:r w:rsidRPr="00B46A24">
        <w:rPr>
          <w:rFonts w:ascii="Times New Roman" w:hAnsi="Times New Roman" w:cs="Times New Roman"/>
          <w:sz w:val="20"/>
          <w:szCs w:val="20"/>
        </w:rPr>
        <w:t>porównuje obrazy w zależności od odległości przedmiotu od soczewki skupiającej i rodzaju soczewki</w:t>
      </w:r>
    </w:p>
    <w:p w14:paraId="169D366C" w14:textId="5B8CEE72" w:rsidR="00480E3B" w:rsidRPr="00B46A24" w:rsidRDefault="00480E3B" w:rsidP="006F67A8">
      <w:pPr>
        <w:pStyle w:val="TableParagraph"/>
        <w:numPr>
          <w:ilvl w:val="0"/>
          <w:numId w:val="2"/>
        </w:numPr>
        <w:tabs>
          <w:tab w:val="left" w:pos="225"/>
        </w:tabs>
        <w:spacing w:after="20"/>
        <w:ind w:left="170" w:hanging="170"/>
        <w:jc w:val="both"/>
        <w:rPr>
          <w:rFonts w:ascii="Times New Roman" w:hAnsi="Times New Roman" w:cs="Times New Roman"/>
          <w:sz w:val="20"/>
          <w:szCs w:val="20"/>
        </w:rPr>
      </w:pPr>
      <w:r w:rsidRPr="00B46A24">
        <w:rPr>
          <w:rFonts w:ascii="Times New Roman" w:hAnsi="Times New Roman" w:cs="Times New Roman"/>
          <w:sz w:val="20"/>
          <w:szCs w:val="20"/>
        </w:rPr>
        <w:t>przewiduje rodzaj i położenie obrazu wy- tworzonego przez soczewki w zależności od odległości przedmiotu od soczewki, znając położenie ogniska (i odwrotnie)</w:t>
      </w:r>
    </w:p>
    <w:p w14:paraId="5167B9AF" w14:textId="77777777" w:rsidR="00726F20" w:rsidRPr="00B46A24" w:rsidRDefault="00726F20" w:rsidP="00B46A24">
      <w:pPr>
        <w:pStyle w:val="tabeladzialtabela"/>
        <w:jc w:val="both"/>
        <w:rPr>
          <w:rFonts w:ascii="Times New Roman" w:hAnsi="Times New Roman" w:cs="Times New Roman"/>
          <w:sz w:val="20"/>
          <w:szCs w:val="20"/>
        </w:rPr>
      </w:pPr>
    </w:p>
    <w:p w14:paraId="4EA2AA2F" w14:textId="3751D1E5" w:rsidR="00726F20" w:rsidRPr="00B46A24" w:rsidRDefault="00726F20" w:rsidP="00B46A24">
      <w:pPr>
        <w:pStyle w:val="tabelatresctabela"/>
        <w:jc w:val="both"/>
        <w:rPr>
          <w:rFonts w:ascii="Times New Roman" w:hAnsi="Times New Roman" w:cs="Times New Roman"/>
          <w:sz w:val="20"/>
          <w:szCs w:val="20"/>
        </w:rPr>
      </w:pPr>
      <w:r w:rsidRPr="00B46A24">
        <w:rPr>
          <w:rFonts w:ascii="Times New Roman" w:hAnsi="Times New Roman" w:cs="Times New Roman"/>
          <w:b/>
          <w:sz w:val="20"/>
          <w:szCs w:val="20"/>
        </w:rPr>
        <w:t xml:space="preserve"> Ocenę </w:t>
      </w:r>
      <w:r w:rsidRPr="00B46A24">
        <w:rPr>
          <w:rFonts w:ascii="Times New Roman" w:hAnsi="Times New Roman" w:cs="Times New Roman"/>
          <w:b/>
          <w:sz w:val="20"/>
          <w:szCs w:val="20"/>
        </w:rPr>
        <w:t>bardzo dobrą</w:t>
      </w:r>
      <w:r w:rsidRPr="00B46A24">
        <w:rPr>
          <w:rFonts w:ascii="Times New Roman" w:hAnsi="Times New Roman" w:cs="Times New Roman"/>
          <w:sz w:val="20"/>
          <w:szCs w:val="20"/>
        </w:rPr>
        <w:t xml:space="preserve"> otrzymuje uczeń , który:</w:t>
      </w:r>
    </w:p>
    <w:p w14:paraId="283D7A1E" w14:textId="77777777" w:rsidR="00480E3B" w:rsidRPr="00B46A24" w:rsidRDefault="00480E3B" w:rsidP="006F67A8">
      <w:pPr>
        <w:pStyle w:val="TableParagraph"/>
        <w:numPr>
          <w:ilvl w:val="0"/>
          <w:numId w:val="2"/>
        </w:numPr>
        <w:tabs>
          <w:tab w:val="left" w:pos="225"/>
        </w:tabs>
        <w:spacing w:after="20"/>
        <w:ind w:left="170" w:hanging="170"/>
        <w:jc w:val="both"/>
        <w:rPr>
          <w:rFonts w:ascii="Times New Roman" w:hAnsi="Times New Roman" w:cs="Times New Roman"/>
          <w:i/>
          <w:sz w:val="20"/>
          <w:szCs w:val="20"/>
        </w:rPr>
      </w:pPr>
      <w:r w:rsidRPr="00B46A24">
        <w:rPr>
          <w:rFonts w:ascii="Times New Roman" w:hAnsi="Times New Roman" w:cs="Times New Roman"/>
          <w:sz w:val="20"/>
          <w:szCs w:val="20"/>
        </w:rPr>
        <w:t xml:space="preserve">rozwiązuje zadania (lub problemy) bardziej złożone dotyczące treści rozdziału </w:t>
      </w:r>
      <w:r w:rsidRPr="00B46A24">
        <w:rPr>
          <w:rFonts w:ascii="Times New Roman" w:hAnsi="Times New Roman" w:cs="Times New Roman"/>
          <w:i/>
          <w:sz w:val="20"/>
          <w:szCs w:val="20"/>
        </w:rPr>
        <w:t>Optyka</w:t>
      </w:r>
    </w:p>
    <w:p w14:paraId="5982A32B" w14:textId="77777777" w:rsidR="00480E3B" w:rsidRPr="00B46A24" w:rsidRDefault="00480E3B" w:rsidP="006F67A8">
      <w:pPr>
        <w:pStyle w:val="TableParagraph"/>
        <w:numPr>
          <w:ilvl w:val="0"/>
          <w:numId w:val="2"/>
        </w:numPr>
        <w:tabs>
          <w:tab w:val="left" w:pos="225"/>
        </w:tabs>
        <w:spacing w:after="20"/>
        <w:ind w:left="170" w:hanging="170"/>
        <w:jc w:val="both"/>
        <w:rPr>
          <w:rFonts w:ascii="Times New Roman" w:hAnsi="Times New Roman" w:cs="Times New Roman"/>
          <w:sz w:val="20"/>
          <w:szCs w:val="20"/>
        </w:rPr>
      </w:pPr>
      <w:r w:rsidRPr="00B46A24">
        <w:rPr>
          <w:rFonts w:ascii="Times New Roman" w:hAnsi="Times New Roman" w:cs="Times New Roman"/>
          <w:sz w:val="20"/>
          <w:szCs w:val="20"/>
        </w:rPr>
        <w:t xml:space="preserve">posługuje się informacjami pochodzącymi z analizy przeczytanych tekstów (w tym popularnonaukowych) dotyczących treści rozdziału </w:t>
      </w:r>
      <w:r w:rsidRPr="00B46A24">
        <w:rPr>
          <w:rFonts w:ascii="Times New Roman" w:hAnsi="Times New Roman" w:cs="Times New Roman"/>
          <w:i/>
          <w:sz w:val="20"/>
          <w:szCs w:val="20"/>
        </w:rPr>
        <w:t xml:space="preserve">Optyka </w:t>
      </w:r>
      <w:r w:rsidRPr="00B46A24">
        <w:rPr>
          <w:rFonts w:ascii="Times New Roman" w:hAnsi="Times New Roman" w:cs="Times New Roman"/>
          <w:sz w:val="20"/>
          <w:szCs w:val="20"/>
        </w:rPr>
        <w:t xml:space="preserve">(w tym tekstu: </w:t>
      </w:r>
      <w:r w:rsidRPr="00B46A24">
        <w:rPr>
          <w:rFonts w:ascii="Times New Roman" w:hAnsi="Times New Roman" w:cs="Times New Roman"/>
          <w:i/>
          <w:sz w:val="20"/>
          <w:szCs w:val="20"/>
        </w:rPr>
        <w:t xml:space="preserve">Zastosowanie prawa odbicia i prawa załamania światła </w:t>
      </w:r>
      <w:r w:rsidRPr="00B46A24">
        <w:rPr>
          <w:rFonts w:ascii="Times New Roman" w:hAnsi="Times New Roman" w:cs="Times New Roman"/>
          <w:sz w:val="20"/>
          <w:szCs w:val="20"/>
        </w:rPr>
        <w:t>zamieszczonego w podręczniku)</w:t>
      </w:r>
    </w:p>
    <w:p w14:paraId="38C8E720" w14:textId="77777777" w:rsidR="00726F20" w:rsidRPr="00B46A24" w:rsidRDefault="00726F20" w:rsidP="00B46A24">
      <w:pPr>
        <w:pStyle w:val="tabeladzialtabela"/>
        <w:jc w:val="both"/>
        <w:rPr>
          <w:rFonts w:ascii="Times New Roman" w:hAnsi="Times New Roman" w:cs="Times New Roman"/>
          <w:sz w:val="20"/>
          <w:szCs w:val="20"/>
        </w:rPr>
      </w:pPr>
    </w:p>
    <w:p w14:paraId="03BA9366" w14:textId="58EE0EBD" w:rsidR="00480E3B" w:rsidRPr="00B46A24" w:rsidRDefault="00726F20" w:rsidP="00B46A24">
      <w:pPr>
        <w:pStyle w:val="tabelatresctabela"/>
        <w:jc w:val="both"/>
        <w:rPr>
          <w:rFonts w:ascii="Times New Roman" w:hAnsi="Times New Roman" w:cs="Times New Roman"/>
          <w:sz w:val="20"/>
          <w:szCs w:val="20"/>
        </w:rPr>
      </w:pPr>
      <w:r w:rsidRPr="00B46A24">
        <w:rPr>
          <w:rFonts w:ascii="Times New Roman" w:hAnsi="Times New Roman" w:cs="Times New Roman"/>
          <w:b/>
          <w:sz w:val="20"/>
          <w:szCs w:val="20"/>
        </w:rPr>
        <w:t xml:space="preserve"> Ocenę </w:t>
      </w:r>
      <w:r w:rsidRPr="00B46A24">
        <w:rPr>
          <w:rFonts w:ascii="Times New Roman" w:hAnsi="Times New Roman" w:cs="Times New Roman"/>
          <w:b/>
          <w:sz w:val="20"/>
          <w:szCs w:val="20"/>
        </w:rPr>
        <w:t>celującą</w:t>
      </w:r>
      <w:r w:rsidRPr="00B46A24">
        <w:rPr>
          <w:rFonts w:ascii="Times New Roman" w:hAnsi="Times New Roman" w:cs="Times New Roman"/>
          <w:sz w:val="20"/>
          <w:szCs w:val="20"/>
        </w:rPr>
        <w:t xml:space="preserve"> otrzymuje uczeń , który:</w:t>
      </w:r>
    </w:p>
    <w:p w14:paraId="175EC5BC" w14:textId="77777777" w:rsidR="00480E3B" w:rsidRPr="00B46A24" w:rsidRDefault="00480E3B" w:rsidP="006F67A8">
      <w:pPr>
        <w:pStyle w:val="TableParagraph"/>
        <w:numPr>
          <w:ilvl w:val="0"/>
          <w:numId w:val="5"/>
        </w:numPr>
        <w:tabs>
          <w:tab w:val="left" w:pos="225"/>
        </w:tabs>
        <w:spacing w:after="20"/>
        <w:ind w:left="170" w:hanging="170"/>
        <w:jc w:val="both"/>
        <w:rPr>
          <w:rFonts w:ascii="Times New Roman" w:hAnsi="Times New Roman" w:cs="Times New Roman"/>
          <w:i/>
          <w:sz w:val="20"/>
          <w:szCs w:val="20"/>
        </w:rPr>
      </w:pPr>
      <w:r w:rsidRPr="00B46A24">
        <w:rPr>
          <w:rFonts w:ascii="Times New Roman" w:hAnsi="Times New Roman" w:cs="Times New Roman"/>
          <w:sz w:val="20"/>
          <w:szCs w:val="20"/>
        </w:rPr>
        <w:t xml:space="preserve">rozwiązuje zadania złożone, nietypowe (lub problemy), dotyczące treści rozdziału </w:t>
      </w:r>
      <w:r w:rsidRPr="00B46A24">
        <w:rPr>
          <w:rFonts w:ascii="Times New Roman" w:hAnsi="Times New Roman" w:cs="Times New Roman"/>
          <w:i/>
          <w:sz w:val="20"/>
          <w:szCs w:val="20"/>
        </w:rPr>
        <w:t>Optyka</w:t>
      </w:r>
    </w:p>
    <w:p w14:paraId="29D46C94" w14:textId="77777777" w:rsidR="00480E3B" w:rsidRPr="00B46A24" w:rsidRDefault="00480E3B" w:rsidP="006F67A8">
      <w:pPr>
        <w:pStyle w:val="TableParagraph"/>
        <w:numPr>
          <w:ilvl w:val="0"/>
          <w:numId w:val="5"/>
        </w:numPr>
        <w:tabs>
          <w:tab w:val="left" w:pos="225"/>
        </w:tabs>
        <w:spacing w:after="20"/>
        <w:ind w:left="170" w:hanging="170"/>
        <w:jc w:val="both"/>
        <w:rPr>
          <w:rFonts w:ascii="Times New Roman" w:hAnsi="Times New Roman" w:cs="Times New Roman"/>
          <w:i/>
          <w:sz w:val="20"/>
          <w:szCs w:val="20"/>
        </w:rPr>
      </w:pPr>
      <w:r w:rsidRPr="00B46A24">
        <w:rPr>
          <w:rFonts w:ascii="Times New Roman" w:hAnsi="Times New Roman" w:cs="Times New Roman"/>
          <w:sz w:val="20"/>
          <w:szCs w:val="20"/>
        </w:rPr>
        <w:t xml:space="preserve">realizuje własny projekt związany z treścią rozdziału </w:t>
      </w:r>
      <w:r w:rsidRPr="00B46A24">
        <w:rPr>
          <w:rFonts w:ascii="Times New Roman" w:hAnsi="Times New Roman" w:cs="Times New Roman"/>
          <w:i/>
          <w:sz w:val="20"/>
          <w:szCs w:val="20"/>
        </w:rPr>
        <w:t>Optyka</w:t>
      </w:r>
    </w:p>
    <w:p w14:paraId="493B091F" w14:textId="77777777" w:rsidR="0042601F" w:rsidRPr="00B46A24" w:rsidRDefault="0042601F" w:rsidP="00B46A24">
      <w:pPr>
        <w:spacing w:line="235" w:lineRule="auto"/>
        <w:jc w:val="both"/>
        <w:rPr>
          <w:rFonts w:ascii="Times New Roman" w:hAnsi="Times New Roman" w:cs="Times New Roman"/>
          <w:sz w:val="20"/>
          <w:szCs w:val="20"/>
        </w:rPr>
      </w:pPr>
    </w:p>
    <w:p w14:paraId="7D3E9D11" w14:textId="77777777" w:rsidR="0042601F" w:rsidRPr="00B46A24" w:rsidRDefault="0042601F" w:rsidP="00B46A24">
      <w:pPr>
        <w:spacing w:line="235" w:lineRule="auto"/>
        <w:jc w:val="both"/>
        <w:rPr>
          <w:rFonts w:ascii="Times New Roman" w:hAnsi="Times New Roman" w:cs="Times New Roman"/>
          <w:sz w:val="20"/>
          <w:szCs w:val="20"/>
        </w:rPr>
      </w:pPr>
    </w:p>
    <w:p w14:paraId="661C9646" w14:textId="77777777" w:rsidR="0042601F" w:rsidRPr="00B46A24" w:rsidRDefault="0042601F" w:rsidP="00B46A24">
      <w:pPr>
        <w:spacing w:line="235" w:lineRule="auto"/>
        <w:jc w:val="both"/>
        <w:rPr>
          <w:rFonts w:ascii="Times New Roman" w:hAnsi="Times New Roman" w:cs="Times New Roman"/>
          <w:sz w:val="20"/>
          <w:szCs w:val="20"/>
        </w:rPr>
      </w:pPr>
    </w:p>
    <w:p w14:paraId="595953E2" w14:textId="77777777" w:rsidR="0042601F" w:rsidRPr="00D20557" w:rsidRDefault="0042601F" w:rsidP="00B46A24">
      <w:pPr>
        <w:pStyle w:val="tekstglowny"/>
        <w:rPr>
          <w:rFonts w:ascii="Times New Roman" w:hAnsi="Times New Roman" w:cs="Times New Roman"/>
          <w:b/>
          <w:bCs/>
          <w:sz w:val="24"/>
          <w:szCs w:val="24"/>
        </w:rPr>
      </w:pPr>
      <w:r w:rsidRPr="00D20557">
        <w:rPr>
          <w:rFonts w:ascii="Times New Roman" w:hAnsi="Times New Roman" w:cs="Times New Roman"/>
          <w:b/>
          <w:bCs/>
          <w:sz w:val="24"/>
          <w:szCs w:val="24"/>
        </w:rPr>
        <w:t xml:space="preserve">Sposoby sprawdzania osiągnięć edukacyjnych ucznia: </w:t>
      </w:r>
    </w:p>
    <w:p w14:paraId="7F591E40" w14:textId="77777777" w:rsidR="0042601F" w:rsidRPr="00B46A24" w:rsidRDefault="0042601F" w:rsidP="00B46A24">
      <w:pPr>
        <w:pStyle w:val="tekstglowny"/>
        <w:rPr>
          <w:rFonts w:ascii="Times New Roman" w:hAnsi="Times New Roman" w:cs="Times New Roman"/>
          <w:sz w:val="20"/>
          <w:szCs w:val="20"/>
        </w:rPr>
      </w:pPr>
    </w:p>
    <w:p w14:paraId="52F3E755" w14:textId="77777777" w:rsidR="0042601F" w:rsidRPr="00B46A24" w:rsidRDefault="0042601F" w:rsidP="00B46A24">
      <w:pPr>
        <w:pStyle w:val="tekstglowny"/>
        <w:rPr>
          <w:rFonts w:ascii="Times New Roman" w:hAnsi="Times New Roman" w:cs="Times New Roman"/>
          <w:sz w:val="20"/>
          <w:szCs w:val="20"/>
        </w:rPr>
      </w:pPr>
      <w:r w:rsidRPr="00B46A24">
        <w:rPr>
          <w:rFonts w:ascii="Times New Roman" w:hAnsi="Times New Roman" w:cs="Times New Roman"/>
          <w:sz w:val="20"/>
          <w:szCs w:val="20"/>
        </w:rPr>
        <w:t>Osiągnięcia edukacyjne ucznia są sprawdzane:</w:t>
      </w:r>
    </w:p>
    <w:p w14:paraId="71FE86BC" w14:textId="77777777" w:rsidR="0042601F" w:rsidRPr="00B46A24" w:rsidRDefault="0042601F" w:rsidP="00B46A24">
      <w:pPr>
        <w:pStyle w:val="Lista0listy"/>
        <w:rPr>
          <w:rFonts w:ascii="Times New Roman" w:hAnsi="Times New Roman" w:cs="Times New Roman"/>
          <w:sz w:val="20"/>
          <w:szCs w:val="20"/>
        </w:rPr>
      </w:pPr>
      <w:r w:rsidRPr="00B46A24">
        <w:rPr>
          <w:rFonts w:ascii="Times New Roman" w:hAnsi="Times New Roman" w:cs="Times New Roman"/>
          <w:sz w:val="20"/>
          <w:szCs w:val="20"/>
        </w:rPr>
        <w:t>1.</w:t>
      </w:r>
      <w:r w:rsidRPr="00B46A24">
        <w:rPr>
          <w:rFonts w:ascii="Times New Roman" w:hAnsi="Times New Roman" w:cs="Times New Roman"/>
          <w:sz w:val="20"/>
          <w:szCs w:val="20"/>
        </w:rPr>
        <w:tab/>
        <w:t>ustnie,</w:t>
      </w:r>
    </w:p>
    <w:p w14:paraId="4C83D8DA" w14:textId="77777777" w:rsidR="0042601F" w:rsidRPr="00B46A24" w:rsidRDefault="0042601F" w:rsidP="00B46A24">
      <w:pPr>
        <w:pStyle w:val="Lista0listy"/>
        <w:rPr>
          <w:rFonts w:ascii="Times New Roman" w:hAnsi="Times New Roman" w:cs="Times New Roman"/>
          <w:sz w:val="20"/>
          <w:szCs w:val="20"/>
        </w:rPr>
      </w:pPr>
      <w:r w:rsidRPr="00B46A24">
        <w:rPr>
          <w:rFonts w:ascii="Times New Roman" w:hAnsi="Times New Roman" w:cs="Times New Roman"/>
          <w:sz w:val="20"/>
          <w:szCs w:val="20"/>
        </w:rPr>
        <w:t>2.</w:t>
      </w:r>
      <w:r w:rsidRPr="00B46A24">
        <w:rPr>
          <w:rFonts w:ascii="Times New Roman" w:hAnsi="Times New Roman" w:cs="Times New Roman"/>
          <w:sz w:val="20"/>
          <w:szCs w:val="20"/>
        </w:rPr>
        <w:tab/>
        <w:t>pisemnie,</w:t>
      </w:r>
    </w:p>
    <w:p w14:paraId="7922F517" w14:textId="77777777" w:rsidR="0042601F" w:rsidRPr="00B46A24" w:rsidRDefault="0042601F" w:rsidP="00B46A24">
      <w:pPr>
        <w:pStyle w:val="Lista0listy"/>
        <w:rPr>
          <w:rFonts w:ascii="Times New Roman" w:hAnsi="Times New Roman" w:cs="Times New Roman"/>
          <w:sz w:val="20"/>
          <w:szCs w:val="20"/>
        </w:rPr>
      </w:pPr>
      <w:r w:rsidRPr="00B46A24">
        <w:rPr>
          <w:rFonts w:ascii="Times New Roman" w:hAnsi="Times New Roman" w:cs="Times New Roman"/>
          <w:sz w:val="20"/>
          <w:szCs w:val="20"/>
        </w:rPr>
        <w:t>3.</w:t>
      </w:r>
      <w:r w:rsidRPr="00B46A24">
        <w:rPr>
          <w:rFonts w:ascii="Times New Roman" w:hAnsi="Times New Roman" w:cs="Times New Roman"/>
          <w:sz w:val="20"/>
          <w:szCs w:val="20"/>
        </w:rPr>
        <w:tab/>
        <w:t>praktycznie, tzn. w trakcie wykonywania doświadczeń,</w:t>
      </w:r>
    </w:p>
    <w:p w14:paraId="71BDFA6E" w14:textId="69A9BEB6" w:rsidR="0042601F" w:rsidRPr="00B46A24" w:rsidRDefault="0042601F" w:rsidP="00B46A24">
      <w:pPr>
        <w:pStyle w:val="Lista0listy"/>
        <w:rPr>
          <w:rFonts w:ascii="Times New Roman" w:hAnsi="Times New Roman" w:cs="Times New Roman"/>
          <w:sz w:val="20"/>
          <w:szCs w:val="20"/>
        </w:rPr>
        <w:sectPr w:rsidR="0042601F" w:rsidRPr="00B46A24" w:rsidSect="00885EEE">
          <w:pgSz w:w="16838" w:h="11906" w:orient="landscape" w:code="9"/>
          <w:pgMar w:top="1440" w:right="1440" w:bottom="1440" w:left="1440" w:header="708" w:footer="708" w:gutter="0"/>
          <w:cols w:space="708"/>
        </w:sectPr>
      </w:pPr>
      <w:r w:rsidRPr="00B46A24">
        <w:rPr>
          <w:rFonts w:ascii="Times New Roman" w:hAnsi="Times New Roman" w:cs="Times New Roman"/>
          <w:sz w:val="20"/>
          <w:szCs w:val="20"/>
        </w:rPr>
        <w:t xml:space="preserve"> Na ocenę klasyfikacyjną mają wpływ również: aktywność na lekcji i zaangażowanie w naukę.</w:t>
      </w:r>
      <w:bookmarkStart w:id="0" w:name="_GoBack"/>
      <w:bookmarkEnd w:id="0"/>
    </w:p>
    <w:p w14:paraId="1AEFA76B" w14:textId="0076D3D8" w:rsidR="00DB36F2" w:rsidRPr="00530778" w:rsidRDefault="00DB36F2" w:rsidP="00530778">
      <w:pPr>
        <w:pStyle w:val="tekstglowny"/>
        <w:rPr>
          <w:rFonts w:ascii="Times New Roman" w:hAnsi="Times New Roman" w:cs="Times New Roman"/>
          <w:sz w:val="20"/>
          <w:szCs w:val="20"/>
        </w:rPr>
      </w:pPr>
    </w:p>
    <w:sectPr w:rsidR="00DB36F2" w:rsidRPr="00530778" w:rsidSect="004F6C5C">
      <w:headerReference w:type="default" r:id="rId11"/>
      <w:footerReference w:type="default" r:id="rId12"/>
      <w:pgSz w:w="16840" w:h="11900" w:orient="landscape" w:code="9"/>
      <w:pgMar w:top="850" w:right="992" w:bottom="964" w:left="850" w:header="708" w:footer="708" w:gutter="0"/>
      <w:cols w:space="708"/>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CB4375" w14:textId="77777777" w:rsidR="006F67A8" w:rsidRDefault="006F67A8" w:rsidP="005019FC">
      <w:r>
        <w:separator/>
      </w:r>
    </w:p>
  </w:endnote>
  <w:endnote w:type="continuationSeparator" w:id="0">
    <w:p w14:paraId="2F39A592" w14:textId="77777777" w:rsidR="006F67A8" w:rsidRDefault="006F67A8" w:rsidP="00501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altName w:val="Century Gothic"/>
    <w:panose1 w:val="020B05020202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entury">
    <w:panose1 w:val="02040604050505020304"/>
    <w:charset w:val="EE"/>
    <w:family w:val="roman"/>
    <w:pitch w:val="variable"/>
    <w:sig w:usb0="00000287" w:usb1="000000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Pro 55 Roman">
    <w:altName w:val="Arial"/>
    <w:charset w:val="00"/>
    <w:family w:val="swiss"/>
    <w:pitch w:val="variable"/>
  </w:font>
  <w:font w:name="Calibri Light">
    <w:panose1 w:val="020F0302020204030204"/>
    <w:charset w:val="EE"/>
    <w:family w:val="swiss"/>
    <w:pitch w:val="variable"/>
    <w:sig w:usb0="A00002EF" w:usb1="4000207B" w:usb2="00000000" w:usb3="00000000" w:csb0="0000019F" w:csb1="00000000"/>
  </w:font>
  <w:font w:name="HelveticaNeueLT Pro 65 Md">
    <w:altName w:val="Arial"/>
    <w:charset w:val="00"/>
    <w:family w:val="swiss"/>
    <w:pitch w:val="variable"/>
  </w:font>
  <w:font w:name="Gill Sans MT">
    <w:panose1 w:val="020B0502020104020203"/>
    <w:charset w:val="EE"/>
    <w:family w:val="swiss"/>
    <w:pitch w:val="variable"/>
    <w:sig w:usb0="00000007" w:usb1="00000000" w:usb2="00000000" w:usb3="00000000" w:csb0="00000003" w:csb1="00000000"/>
  </w:font>
  <w:font w:name="Humanst521EUBold">
    <w:altName w:val="Calibri"/>
    <w:panose1 w:val="00000000000000000000"/>
    <w:charset w:val="4D"/>
    <w:family w:val="auto"/>
    <w:notTrueType/>
    <w:pitch w:val="default"/>
    <w:sig w:usb0="00000003" w:usb1="00000000" w:usb2="00000000" w:usb3="00000000" w:csb0="00000001" w:csb1="00000000"/>
  </w:font>
  <w:font w:name="CentSchbookEU-Normal">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Humanst521EUNormal">
    <w:altName w:val="Calibri"/>
    <w:panose1 w:val="00000000000000000000"/>
    <w:charset w:val="4D"/>
    <w:family w:val="auto"/>
    <w:notTrueType/>
    <w:pitch w:val="default"/>
    <w:sig w:usb0="00000003" w:usb1="00000000" w:usb2="00000000" w:usb3="00000000" w:csb0="00000001" w:csb1="00000000"/>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F75E14" w14:textId="111684E5" w:rsidR="00BD0596" w:rsidRPr="004F6C5C" w:rsidRDefault="006F67A8" w:rsidP="00BD0596">
    <w:pPr>
      <w:pStyle w:val="stopkaSc"/>
      <w:rPr>
        <w:lang w:val="pl-PL"/>
      </w:rPr>
    </w:pPr>
  </w:p>
  <w:p w14:paraId="5EE0FFB4" w14:textId="77777777" w:rsidR="00BD0596" w:rsidRPr="00A65C11" w:rsidRDefault="006F67A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F2564E" w14:textId="77777777" w:rsidR="006F67A8" w:rsidRDefault="006F67A8" w:rsidP="005019FC">
      <w:r>
        <w:separator/>
      </w:r>
    </w:p>
  </w:footnote>
  <w:footnote w:type="continuationSeparator" w:id="0">
    <w:p w14:paraId="1547B285" w14:textId="77777777" w:rsidR="006F67A8" w:rsidRDefault="006F67A8" w:rsidP="005019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534145" w14:textId="51ADC3F8" w:rsidR="00BD0596" w:rsidRDefault="006F67A8">
    <w:pPr>
      <w:pStyle w:val="Nagwek"/>
    </w:pPr>
  </w:p>
  <w:p w14:paraId="38FBE3DD" w14:textId="77777777" w:rsidR="00BD0596" w:rsidRDefault="006F67A8">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66C37"/>
    <w:multiLevelType w:val="hybridMultilevel"/>
    <w:tmpl w:val="FA4CDE06"/>
    <w:lvl w:ilvl="0" w:tplc="644E9304">
      <w:numFmt w:val="bullet"/>
      <w:lvlText w:val="•"/>
      <w:lvlJc w:val="left"/>
      <w:pPr>
        <w:ind w:left="3289" w:hanging="171"/>
      </w:pPr>
      <w:rPr>
        <w:rFonts w:ascii="Century Gothic" w:eastAsia="Century Gothic" w:hAnsi="Century Gothic" w:cs="Century Gothic" w:hint="default"/>
        <w:w w:val="97"/>
        <w:sz w:val="17"/>
        <w:szCs w:val="17"/>
        <w:lang w:val="pl-PL" w:eastAsia="pl-PL" w:bidi="pl-PL"/>
      </w:rPr>
    </w:lvl>
    <w:lvl w:ilvl="1" w:tplc="86168F20">
      <w:numFmt w:val="bullet"/>
      <w:lvlText w:val="•"/>
      <w:lvlJc w:val="left"/>
      <w:pPr>
        <w:ind w:left="3467" w:hanging="171"/>
      </w:pPr>
      <w:rPr>
        <w:rFonts w:hint="default"/>
        <w:lang w:val="pl-PL" w:eastAsia="pl-PL" w:bidi="pl-PL"/>
      </w:rPr>
    </w:lvl>
    <w:lvl w:ilvl="2" w:tplc="5224B23A">
      <w:numFmt w:val="bullet"/>
      <w:lvlText w:val="•"/>
      <w:lvlJc w:val="left"/>
      <w:pPr>
        <w:ind w:left="3883" w:hanging="171"/>
      </w:pPr>
      <w:rPr>
        <w:rFonts w:hint="default"/>
        <w:lang w:val="pl-PL" w:eastAsia="pl-PL" w:bidi="pl-PL"/>
      </w:rPr>
    </w:lvl>
    <w:lvl w:ilvl="3" w:tplc="F340A564">
      <w:numFmt w:val="bullet"/>
      <w:lvlText w:val="•"/>
      <w:lvlJc w:val="left"/>
      <w:pPr>
        <w:ind w:left="4300" w:hanging="171"/>
      </w:pPr>
      <w:rPr>
        <w:rFonts w:hint="default"/>
        <w:lang w:val="pl-PL" w:eastAsia="pl-PL" w:bidi="pl-PL"/>
      </w:rPr>
    </w:lvl>
    <w:lvl w:ilvl="4" w:tplc="7646C31E">
      <w:numFmt w:val="bullet"/>
      <w:lvlText w:val="•"/>
      <w:lvlJc w:val="left"/>
      <w:pPr>
        <w:ind w:left="4716" w:hanging="171"/>
      </w:pPr>
      <w:rPr>
        <w:rFonts w:hint="default"/>
        <w:lang w:val="pl-PL" w:eastAsia="pl-PL" w:bidi="pl-PL"/>
      </w:rPr>
    </w:lvl>
    <w:lvl w:ilvl="5" w:tplc="026060FC">
      <w:numFmt w:val="bullet"/>
      <w:lvlText w:val="•"/>
      <w:lvlJc w:val="left"/>
      <w:pPr>
        <w:ind w:left="5133" w:hanging="171"/>
      </w:pPr>
      <w:rPr>
        <w:rFonts w:hint="default"/>
        <w:lang w:val="pl-PL" w:eastAsia="pl-PL" w:bidi="pl-PL"/>
      </w:rPr>
    </w:lvl>
    <w:lvl w:ilvl="6" w:tplc="3AD2EDD2">
      <w:numFmt w:val="bullet"/>
      <w:lvlText w:val="•"/>
      <w:lvlJc w:val="left"/>
      <w:pPr>
        <w:ind w:left="5550" w:hanging="171"/>
      </w:pPr>
      <w:rPr>
        <w:rFonts w:hint="default"/>
        <w:lang w:val="pl-PL" w:eastAsia="pl-PL" w:bidi="pl-PL"/>
      </w:rPr>
    </w:lvl>
    <w:lvl w:ilvl="7" w:tplc="4A44912E">
      <w:numFmt w:val="bullet"/>
      <w:lvlText w:val="•"/>
      <w:lvlJc w:val="left"/>
      <w:pPr>
        <w:ind w:left="5966" w:hanging="171"/>
      </w:pPr>
      <w:rPr>
        <w:rFonts w:hint="default"/>
        <w:lang w:val="pl-PL" w:eastAsia="pl-PL" w:bidi="pl-PL"/>
      </w:rPr>
    </w:lvl>
    <w:lvl w:ilvl="8" w:tplc="0EAAD13C">
      <w:numFmt w:val="bullet"/>
      <w:lvlText w:val="•"/>
      <w:lvlJc w:val="left"/>
      <w:pPr>
        <w:ind w:left="6383" w:hanging="171"/>
      </w:pPr>
      <w:rPr>
        <w:rFonts w:hint="default"/>
        <w:lang w:val="pl-PL" w:eastAsia="pl-PL" w:bidi="pl-PL"/>
      </w:rPr>
    </w:lvl>
  </w:abstractNum>
  <w:abstractNum w:abstractNumId="1" w15:restartNumberingAfterBreak="0">
    <w:nsid w:val="07660EC6"/>
    <w:multiLevelType w:val="hybridMultilevel"/>
    <w:tmpl w:val="CA4077A0"/>
    <w:lvl w:ilvl="0" w:tplc="D8BADCA6">
      <w:numFmt w:val="bullet"/>
      <w:lvlText w:val="•"/>
      <w:lvlJc w:val="left"/>
      <w:pPr>
        <w:ind w:left="224" w:hanging="171"/>
      </w:pPr>
      <w:rPr>
        <w:rFonts w:ascii="Century Gothic" w:eastAsia="Century Gothic" w:hAnsi="Century Gothic" w:cs="Century Gothic" w:hint="default"/>
        <w:w w:val="97"/>
        <w:sz w:val="17"/>
        <w:szCs w:val="17"/>
        <w:lang w:val="pl-PL" w:eastAsia="pl-PL" w:bidi="pl-PL"/>
      </w:rPr>
    </w:lvl>
    <w:lvl w:ilvl="1" w:tplc="5B761C1A">
      <w:numFmt w:val="bullet"/>
      <w:lvlText w:val="•"/>
      <w:lvlJc w:val="left"/>
      <w:pPr>
        <w:ind w:left="537" w:hanging="171"/>
      </w:pPr>
      <w:rPr>
        <w:rFonts w:hint="default"/>
        <w:lang w:val="pl-PL" w:eastAsia="pl-PL" w:bidi="pl-PL"/>
      </w:rPr>
    </w:lvl>
    <w:lvl w:ilvl="2" w:tplc="74C8AB8A">
      <w:numFmt w:val="bullet"/>
      <w:lvlText w:val="•"/>
      <w:lvlJc w:val="left"/>
      <w:pPr>
        <w:ind w:left="854" w:hanging="171"/>
      </w:pPr>
      <w:rPr>
        <w:rFonts w:hint="default"/>
        <w:lang w:val="pl-PL" w:eastAsia="pl-PL" w:bidi="pl-PL"/>
      </w:rPr>
    </w:lvl>
    <w:lvl w:ilvl="3" w:tplc="3B104FAA">
      <w:numFmt w:val="bullet"/>
      <w:lvlText w:val="•"/>
      <w:lvlJc w:val="left"/>
      <w:pPr>
        <w:ind w:left="1171" w:hanging="171"/>
      </w:pPr>
      <w:rPr>
        <w:rFonts w:hint="default"/>
        <w:lang w:val="pl-PL" w:eastAsia="pl-PL" w:bidi="pl-PL"/>
      </w:rPr>
    </w:lvl>
    <w:lvl w:ilvl="4" w:tplc="8794E416">
      <w:numFmt w:val="bullet"/>
      <w:lvlText w:val="•"/>
      <w:lvlJc w:val="left"/>
      <w:pPr>
        <w:ind w:left="1488" w:hanging="171"/>
      </w:pPr>
      <w:rPr>
        <w:rFonts w:hint="default"/>
        <w:lang w:val="pl-PL" w:eastAsia="pl-PL" w:bidi="pl-PL"/>
      </w:rPr>
    </w:lvl>
    <w:lvl w:ilvl="5" w:tplc="9CE47B20">
      <w:numFmt w:val="bullet"/>
      <w:lvlText w:val="•"/>
      <w:lvlJc w:val="left"/>
      <w:pPr>
        <w:ind w:left="1806" w:hanging="171"/>
      </w:pPr>
      <w:rPr>
        <w:rFonts w:hint="default"/>
        <w:lang w:val="pl-PL" w:eastAsia="pl-PL" w:bidi="pl-PL"/>
      </w:rPr>
    </w:lvl>
    <w:lvl w:ilvl="6" w:tplc="0076173C">
      <w:numFmt w:val="bullet"/>
      <w:lvlText w:val="•"/>
      <w:lvlJc w:val="left"/>
      <w:pPr>
        <w:ind w:left="2123" w:hanging="171"/>
      </w:pPr>
      <w:rPr>
        <w:rFonts w:hint="default"/>
        <w:lang w:val="pl-PL" w:eastAsia="pl-PL" w:bidi="pl-PL"/>
      </w:rPr>
    </w:lvl>
    <w:lvl w:ilvl="7" w:tplc="BCD6F5B2">
      <w:numFmt w:val="bullet"/>
      <w:lvlText w:val="•"/>
      <w:lvlJc w:val="left"/>
      <w:pPr>
        <w:ind w:left="2440" w:hanging="171"/>
      </w:pPr>
      <w:rPr>
        <w:rFonts w:hint="default"/>
        <w:lang w:val="pl-PL" w:eastAsia="pl-PL" w:bidi="pl-PL"/>
      </w:rPr>
    </w:lvl>
    <w:lvl w:ilvl="8" w:tplc="2FBCBE82">
      <w:numFmt w:val="bullet"/>
      <w:lvlText w:val="•"/>
      <w:lvlJc w:val="left"/>
      <w:pPr>
        <w:ind w:left="2757" w:hanging="171"/>
      </w:pPr>
      <w:rPr>
        <w:rFonts w:hint="default"/>
        <w:lang w:val="pl-PL" w:eastAsia="pl-PL" w:bidi="pl-PL"/>
      </w:rPr>
    </w:lvl>
  </w:abstractNum>
  <w:abstractNum w:abstractNumId="2" w15:restartNumberingAfterBreak="0">
    <w:nsid w:val="0975070B"/>
    <w:multiLevelType w:val="hybridMultilevel"/>
    <w:tmpl w:val="DBBEC05A"/>
    <w:lvl w:ilvl="0" w:tplc="B8FADE8E">
      <w:numFmt w:val="bullet"/>
      <w:lvlText w:val="•"/>
      <w:lvlJc w:val="left"/>
      <w:pPr>
        <w:ind w:left="224" w:hanging="170"/>
      </w:pPr>
      <w:rPr>
        <w:rFonts w:ascii="Century Gothic" w:eastAsia="Century Gothic" w:hAnsi="Century Gothic" w:cs="Century Gothic" w:hint="default"/>
        <w:w w:val="97"/>
        <w:sz w:val="17"/>
        <w:szCs w:val="17"/>
        <w:lang w:val="pl-PL" w:eastAsia="pl-PL" w:bidi="pl-PL"/>
      </w:rPr>
    </w:lvl>
    <w:lvl w:ilvl="1" w:tplc="82160A58">
      <w:numFmt w:val="bullet"/>
      <w:lvlText w:val="•"/>
      <w:lvlJc w:val="left"/>
      <w:pPr>
        <w:ind w:left="613" w:hanging="170"/>
      </w:pPr>
      <w:rPr>
        <w:rFonts w:hint="default"/>
        <w:lang w:val="pl-PL" w:eastAsia="pl-PL" w:bidi="pl-PL"/>
      </w:rPr>
    </w:lvl>
    <w:lvl w:ilvl="2" w:tplc="3A0C34A4">
      <w:numFmt w:val="bullet"/>
      <w:lvlText w:val="•"/>
      <w:lvlJc w:val="left"/>
      <w:pPr>
        <w:ind w:left="1006" w:hanging="170"/>
      </w:pPr>
      <w:rPr>
        <w:rFonts w:hint="default"/>
        <w:lang w:val="pl-PL" w:eastAsia="pl-PL" w:bidi="pl-PL"/>
      </w:rPr>
    </w:lvl>
    <w:lvl w:ilvl="3" w:tplc="ECBA23BE">
      <w:numFmt w:val="bullet"/>
      <w:lvlText w:val="•"/>
      <w:lvlJc w:val="left"/>
      <w:pPr>
        <w:ind w:left="1399" w:hanging="170"/>
      </w:pPr>
      <w:rPr>
        <w:rFonts w:hint="default"/>
        <w:lang w:val="pl-PL" w:eastAsia="pl-PL" w:bidi="pl-PL"/>
      </w:rPr>
    </w:lvl>
    <w:lvl w:ilvl="4" w:tplc="A80C8150">
      <w:numFmt w:val="bullet"/>
      <w:lvlText w:val="•"/>
      <w:lvlJc w:val="left"/>
      <w:pPr>
        <w:ind w:left="1792" w:hanging="170"/>
      </w:pPr>
      <w:rPr>
        <w:rFonts w:hint="default"/>
        <w:lang w:val="pl-PL" w:eastAsia="pl-PL" w:bidi="pl-PL"/>
      </w:rPr>
    </w:lvl>
    <w:lvl w:ilvl="5" w:tplc="8286B2B2">
      <w:numFmt w:val="bullet"/>
      <w:lvlText w:val="•"/>
      <w:lvlJc w:val="left"/>
      <w:pPr>
        <w:ind w:left="2186" w:hanging="170"/>
      </w:pPr>
      <w:rPr>
        <w:rFonts w:hint="default"/>
        <w:lang w:val="pl-PL" w:eastAsia="pl-PL" w:bidi="pl-PL"/>
      </w:rPr>
    </w:lvl>
    <w:lvl w:ilvl="6" w:tplc="C344B792">
      <w:numFmt w:val="bullet"/>
      <w:lvlText w:val="•"/>
      <w:lvlJc w:val="left"/>
      <w:pPr>
        <w:ind w:left="2579" w:hanging="170"/>
      </w:pPr>
      <w:rPr>
        <w:rFonts w:hint="default"/>
        <w:lang w:val="pl-PL" w:eastAsia="pl-PL" w:bidi="pl-PL"/>
      </w:rPr>
    </w:lvl>
    <w:lvl w:ilvl="7" w:tplc="F830F8AE">
      <w:numFmt w:val="bullet"/>
      <w:lvlText w:val="•"/>
      <w:lvlJc w:val="left"/>
      <w:pPr>
        <w:ind w:left="2972" w:hanging="170"/>
      </w:pPr>
      <w:rPr>
        <w:rFonts w:hint="default"/>
        <w:lang w:val="pl-PL" w:eastAsia="pl-PL" w:bidi="pl-PL"/>
      </w:rPr>
    </w:lvl>
    <w:lvl w:ilvl="8" w:tplc="E2B61FD0">
      <w:numFmt w:val="bullet"/>
      <w:lvlText w:val="•"/>
      <w:lvlJc w:val="left"/>
      <w:pPr>
        <w:ind w:left="3365" w:hanging="170"/>
      </w:pPr>
      <w:rPr>
        <w:rFonts w:hint="default"/>
        <w:lang w:val="pl-PL" w:eastAsia="pl-PL" w:bidi="pl-PL"/>
      </w:rPr>
    </w:lvl>
  </w:abstractNum>
  <w:abstractNum w:abstractNumId="3" w15:restartNumberingAfterBreak="0">
    <w:nsid w:val="0FEF7AF8"/>
    <w:multiLevelType w:val="hybridMultilevel"/>
    <w:tmpl w:val="98A80398"/>
    <w:lvl w:ilvl="0" w:tplc="5E183B64">
      <w:numFmt w:val="bullet"/>
      <w:lvlText w:val="•"/>
      <w:lvlJc w:val="left"/>
      <w:pPr>
        <w:ind w:left="225" w:hanging="170"/>
      </w:pPr>
      <w:rPr>
        <w:rFonts w:ascii="Century Gothic" w:eastAsia="Century Gothic" w:hAnsi="Century Gothic" w:cs="Century Gothic" w:hint="default"/>
        <w:w w:val="97"/>
        <w:sz w:val="17"/>
        <w:szCs w:val="17"/>
        <w:lang w:val="pl-PL" w:eastAsia="pl-PL" w:bidi="pl-PL"/>
      </w:rPr>
    </w:lvl>
    <w:lvl w:ilvl="1" w:tplc="BA7A6E48">
      <w:numFmt w:val="bullet"/>
      <w:lvlText w:val="•"/>
      <w:lvlJc w:val="left"/>
      <w:pPr>
        <w:ind w:left="537" w:hanging="170"/>
      </w:pPr>
      <w:rPr>
        <w:rFonts w:hint="default"/>
        <w:lang w:val="pl-PL" w:eastAsia="pl-PL" w:bidi="pl-PL"/>
      </w:rPr>
    </w:lvl>
    <w:lvl w:ilvl="2" w:tplc="531CF254">
      <w:numFmt w:val="bullet"/>
      <w:lvlText w:val="•"/>
      <w:lvlJc w:val="left"/>
      <w:pPr>
        <w:ind w:left="854" w:hanging="170"/>
      </w:pPr>
      <w:rPr>
        <w:rFonts w:hint="default"/>
        <w:lang w:val="pl-PL" w:eastAsia="pl-PL" w:bidi="pl-PL"/>
      </w:rPr>
    </w:lvl>
    <w:lvl w:ilvl="3" w:tplc="4AB0C5B2">
      <w:numFmt w:val="bullet"/>
      <w:lvlText w:val="•"/>
      <w:lvlJc w:val="left"/>
      <w:pPr>
        <w:ind w:left="1171" w:hanging="170"/>
      </w:pPr>
      <w:rPr>
        <w:rFonts w:hint="default"/>
        <w:lang w:val="pl-PL" w:eastAsia="pl-PL" w:bidi="pl-PL"/>
      </w:rPr>
    </w:lvl>
    <w:lvl w:ilvl="4" w:tplc="B33457F4">
      <w:numFmt w:val="bullet"/>
      <w:lvlText w:val="•"/>
      <w:lvlJc w:val="left"/>
      <w:pPr>
        <w:ind w:left="1488" w:hanging="170"/>
      </w:pPr>
      <w:rPr>
        <w:rFonts w:hint="default"/>
        <w:lang w:val="pl-PL" w:eastAsia="pl-PL" w:bidi="pl-PL"/>
      </w:rPr>
    </w:lvl>
    <w:lvl w:ilvl="5" w:tplc="9050D01E">
      <w:numFmt w:val="bullet"/>
      <w:lvlText w:val="•"/>
      <w:lvlJc w:val="left"/>
      <w:pPr>
        <w:ind w:left="1806" w:hanging="170"/>
      </w:pPr>
      <w:rPr>
        <w:rFonts w:hint="default"/>
        <w:lang w:val="pl-PL" w:eastAsia="pl-PL" w:bidi="pl-PL"/>
      </w:rPr>
    </w:lvl>
    <w:lvl w:ilvl="6" w:tplc="861A0A54">
      <w:numFmt w:val="bullet"/>
      <w:lvlText w:val="•"/>
      <w:lvlJc w:val="left"/>
      <w:pPr>
        <w:ind w:left="2123" w:hanging="170"/>
      </w:pPr>
      <w:rPr>
        <w:rFonts w:hint="default"/>
        <w:lang w:val="pl-PL" w:eastAsia="pl-PL" w:bidi="pl-PL"/>
      </w:rPr>
    </w:lvl>
    <w:lvl w:ilvl="7" w:tplc="ACE07DB6">
      <w:numFmt w:val="bullet"/>
      <w:lvlText w:val="•"/>
      <w:lvlJc w:val="left"/>
      <w:pPr>
        <w:ind w:left="2440" w:hanging="170"/>
      </w:pPr>
      <w:rPr>
        <w:rFonts w:hint="default"/>
        <w:lang w:val="pl-PL" w:eastAsia="pl-PL" w:bidi="pl-PL"/>
      </w:rPr>
    </w:lvl>
    <w:lvl w:ilvl="8" w:tplc="2FB80B58">
      <w:numFmt w:val="bullet"/>
      <w:lvlText w:val="•"/>
      <w:lvlJc w:val="left"/>
      <w:pPr>
        <w:ind w:left="2757" w:hanging="170"/>
      </w:pPr>
      <w:rPr>
        <w:rFonts w:hint="default"/>
        <w:lang w:val="pl-PL" w:eastAsia="pl-PL" w:bidi="pl-PL"/>
      </w:rPr>
    </w:lvl>
  </w:abstractNum>
  <w:abstractNum w:abstractNumId="4" w15:restartNumberingAfterBreak="0">
    <w:nsid w:val="13014581"/>
    <w:multiLevelType w:val="hybridMultilevel"/>
    <w:tmpl w:val="60E6EC8C"/>
    <w:lvl w:ilvl="0" w:tplc="709ECA1E">
      <w:numFmt w:val="bullet"/>
      <w:lvlText w:val="•"/>
      <w:lvlJc w:val="left"/>
      <w:pPr>
        <w:ind w:left="224" w:hanging="171"/>
      </w:pPr>
      <w:rPr>
        <w:rFonts w:ascii="Century Gothic" w:eastAsia="Century Gothic" w:hAnsi="Century Gothic" w:cs="Century Gothic" w:hint="default"/>
        <w:w w:val="97"/>
        <w:sz w:val="17"/>
        <w:szCs w:val="17"/>
        <w:lang w:val="pl-PL" w:eastAsia="pl-PL" w:bidi="pl-PL"/>
      </w:rPr>
    </w:lvl>
    <w:lvl w:ilvl="1" w:tplc="8CD685F2">
      <w:numFmt w:val="bullet"/>
      <w:lvlText w:val="•"/>
      <w:lvlJc w:val="left"/>
      <w:pPr>
        <w:ind w:left="475" w:hanging="171"/>
      </w:pPr>
      <w:rPr>
        <w:rFonts w:hint="default"/>
        <w:lang w:val="pl-PL" w:eastAsia="pl-PL" w:bidi="pl-PL"/>
      </w:rPr>
    </w:lvl>
    <w:lvl w:ilvl="2" w:tplc="F88CD062">
      <w:numFmt w:val="bullet"/>
      <w:lvlText w:val="•"/>
      <w:lvlJc w:val="left"/>
      <w:pPr>
        <w:ind w:left="731" w:hanging="171"/>
      </w:pPr>
      <w:rPr>
        <w:rFonts w:hint="default"/>
        <w:lang w:val="pl-PL" w:eastAsia="pl-PL" w:bidi="pl-PL"/>
      </w:rPr>
    </w:lvl>
    <w:lvl w:ilvl="3" w:tplc="EFBA6C42">
      <w:numFmt w:val="bullet"/>
      <w:lvlText w:val="•"/>
      <w:lvlJc w:val="left"/>
      <w:pPr>
        <w:ind w:left="987" w:hanging="171"/>
      </w:pPr>
      <w:rPr>
        <w:rFonts w:hint="default"/>
        <w:lang w:val="pl-PL" w:eastAsia="pl-PL" w:bidi="pl-PL"/>
      </w:rPr>
    </w:lvl>
    <w:lvl w:ilvl="4" w:tplc="A912A84C">
      <w:numFmt w:val="bullet"/>
      <w:lvlText w:val="•"/>
      <w:lvlJc w:val="left"/>
      <w:pPr>
        <w:ind w:left="1243" w:hanging="171"/>
      </w:pPr>
      <w:rPr>
        <w:rFonts w:hint="default"/>
        <w:lang w:val="pl-PL" w:eastAsia="pl-PL" w:bidi="pl-PL"/>
      </w:rPr>
    </w:lvl>
    <w:lvl w:ilvl="5" w:tplc="E102CED6">
      <w:numFmt w:val="bullet"/>
      <w:lvlText w:val="•"/>
      <w:lvlJc w:val="left"/>
      <w:pPr>
        <w:ind w:left="1499" w:hanging="171"/>
      </w:pPr>
      <w:rPr>
        <w:rFonts w:hint="default"/>
        <w:lang w:val="pl-PL" w:eastAsia="pl-PL" w:bidi="pl-PL"/>
      </w:rPr>
    </w:lvl>
    <w:lvl w:ilvl="6" w:tplc="9B048468">
      <w:numFmt w:val="bullet"/>
      <w:lvlText w:val="•"/>
      <w:lvlJc w:val="left"/>
      <w:pPr>
        <w:ind w:left="1754" w:hanging="171"/>
      </w:pPr>
      <w:rPr>
        <w:rFonts w:hint="default"/>
        <w:lang w:val="pl-PL" w:eastAsia="pl-PL" w:bidi="pl-PL"/>
      </w:rPr>
    </w:lvl>
    <w:lvl w:ilvl="7" w:tplc="2D2C7224">
      <w:numFmt w:val="bullet"/>
      <w:lvlText w:val="•"/>
      <w:lvlJc w:val="left"/>
      <w:pPr>
        <w:ind w:left="2010" w:hanging="171"/>
      </w:pPr>
      <w:rPr>
        <w:rFonts w:hint="default"/>
        <w:lang w:val="pl-PL" w:eastAsia="pl-PL" w:bidi="pl-PL"/>
      </w:rPr>
    </w:lvl>
    <w:lvl w:ilvl="8" w:tplc="3CDE9AFC">
      <w:numFmt w:val="bullet"/>
      <w:lvlText w:val="•"/>
      <w:lvlJc w:val="left"/>
      <w:pPr>
        <w:ind w:left="2266" w:hanging="171"/>
      </w:pPr>
      <w:rPr>
        <w:rFonts w:hint="default"/>
        <w:lang w:val="pl-PL" w:eastAsia="pl-PL" w:bidi="pl-PL"/>
      </w:rPr>
    </w:lvl>
  </w:abstractNum>
  <w:abstractNum w:abstractNumId="5" w15:restartNumberingAfterBreak="0">
    <w:nsid w:val="1C006BDF"/>
    <w:multiLevelType w:val="hybridMultilevel"/>
    <w:tmpl w:val="34F27918"/>
    <w:lvl w:ilvl="0" w:tplc="0E3C7AEC">
      <w:numFmt w:val="bullet"/>
      <w:lvlText w:val="•"/>
      <w:lvlJc w:val="left"/>
      <w:pPr>
        <w:ind w:left="222" w:hanging="170"/>
      </w:pPr>
      <w:rPr>
        <w:rFonts w:ascii="Century Gothic" w:eastAsia="Century Gothic" w:hAnsi="Century Gothic" w:cs="Century Gothic" w:hint="default"/>
        <w:w w:val="97"/>
        <w:sz w:val="17"/>
        <w:szCs w:val="17"/>
        <w:lang w:val="pl-PL" w:eastAsia="pl-PL" w:bidi="pl-PL"/>
      </w:rPr>
    </w:lvl>
    <w:lvl w:ilvl="1" w:tplc="34D2DC72">
      <w:numFmt w:val="bullet"/>
      <w:lvlText w:val="•"/>
      <w:lvlJc w:val="left"/>
      <w:pPr>
        <w:ind w:left="612" w:hanging="170"/>
      </w:pPr>
      <w:rPr>
        <w:rFonts w:hint="default"/>
        <w:lang w:val="pl-PL" w:eastAsia="pl-PL" w:bidi="pl-PL"/>
      </w:rPr>
    </w:lvl>
    <w:lvl w:ilvl="2" w:tplc="AB4CF5FA">
      <w:numFmt w:val="bullet"/>
      <w:lvlText w:val="•"/>
      <w:lvlJc w:val="left"/>
      <w:pPr>
        <w:ind w:left="1005" w:hanging="170"/>
      </w:pPr>
      <w:rPr>
        <w:rFonts w:hint="default"/>
        <w:lang w:val="pl-PL" w:eastAsia="pl-PL" w:bidi="pl-PL"/>
      </w:rPr>
    </w:lvl>
    <w:lvl w:ilvl="3" w:tplc="03008250">
      <w:numFmt w:val="bullet"/>
      <w:lvlText w:val="•"/>
      <w:lvlJc w:val="left"/>
      <w:pPr>
        <w:ind w:left="1398" w:hanging="170"/>
      </w:pPr>
      <w:rPr>
        <w:rFonts w:hint="default"/>
        <w:lang w:val="pl-PL" w:eastAsia="pl-PL" w:bidi="pl-PL"/>
      </w:rPr>
    </w:lvl>
    <w:lvl w:ilvl="4" w:tplc="C95A40BA">
      <w:numFmt w:val="bullet"/>
      <w:lvlText w:val="•"/>
      <w:lvlJc w:val="left"/>
      <w:pPr>
        <w:ind w:left="1791" w:hanging="170"/>
      </w:pPr>
      <w:rPr>
        <w:rFonts w:hint="default"/>
        <w:lang w:val="pl-PL" w:eastAsia="pl-PL" w:bidi="pl-PL"/>
      </w:rPr>
    </w:lvl>
    <w:lvl w:ilvl="5" w:tplc="78C6C13E">
      <w:numFmt w:val="bullet"/>
      <w:lvlText w:val="•"/>
      <w:lvlJc w:val="left"/>
      <w:pPr>
        <w:ind w:left="2184" w:hanging="170"/>
      </w:pPr>
      <w:rPr>
        <w:rFonts w:hint="default"/>
        <w:lang w:val="pl-PL" w:eastAsia="pl-PL" w:bidi="pl-PL"/>
      </w:rPr>
    </w:lvl>
    <w:lvl w:ilvl="6" w:tplc="DFE6012E">
      <w:numFmt w:val="bullet"/>
      <w:lvlText w:val="•"/>
      <w:lvlJc w:val="left"/>
      <w:pPr>
        <w:ind w:left="2577" w:hanging="170"/>
      </w:pPr>
      <w:rPr>
        <w:rFonts w:hint="default"/>
        <w:lang w:val="pl-PL" w:eastAsia="pl-PL" w:bidi="pl-PL"/>
      </w:rPr>
    </w:lvl>
    <w:lvl w:ilvl="7" w:tplc="AC384E14">
      <w:numFmt w:val="bullet"/>
      <w:lvlText w:val="•"/>
      <w:lvlJc w:val="left"/>
      <w:pPr>
        <w:ind w:left="2970" w:hanging="170"/>
      </w:pPr>
      <w:rPr>
        <w:rFonts w:hint="default"/>
        <w:lang w:val="pl-PL" w:eastAsia="pl-PL" w:bidi="pl-PL"/>
      </w:rPr>
    </w:lvl>
    <w:lvl w:ilvl="8" w:tplc="BC0E17D4">
      <w:numFmt w:val="bullet"/>
      <w:lvlText w:val="•"/>
      <w:lvlJc w:val="left"/>
      <w:pPr>
        <w:ind w:left="3363" w:hanging="170"/>
      </w:pPr>
      <w:rPr>
        <w:rFonts w:hint="default"/>
        <w:lang w:val="pl-PL" w:eastAsia="pl-PL" w:bidi="pl-PL"/>
      </w:rPr>
    </w:lvl>
  </w:abstractNum>
  <w:abstractNum w:abstractNumId="6" w15:restartNumberingAfterBreak="0">
    <w:nsid w:val="1F8E4559"/>
    <w:multiLevelType w:val="hybridMultilevel"/>
    <w:tmpl w:val="7B04DA70"/>
    <w:lvl w:ilvl="0" w:tplc="745A3988">
      <w:numFmt w:val="bullet"/>
      <w:lvlText w:val="•"/>
      <w:lvlJc w:val="left"/>
      <w:pPr>
        <w:ind w:left="224" w:hanging="171"/>
      </w:pPr>
      <w:rPr>
        <w:rFonts w:ascii="Century Gothic" w:eastAsia="Century Gothic" w:hAnsi="Century Gothic" w:cs="Century Gothic" w:hint="default"/>
        <w:w w:val="97"/>
        <w:sz w:val="17"/>
        <w:szCs w:val="17"/>
        <w:lang w:val="pl-PL" w:eastAsia="pl-PL" w:bidi="pl-PL"/>
      </w:rPr>
    </w:lvl>
    <w:lvl w:ilvl="1" w:tplc="84DA45CC">
      <w:numFmt w:val="bullet"/>
      <w:lvlText w:val="−"/>
      <w:lvlJc w:val="left"/>
      <w:pPr>
        <w:ind w:left="2014" w:hanging="171"/>
      </w:pPr>
      <w:rPr>
        <w:rFonts w:ascii="Century Gothic" w:eastAsia="Century Gothic" w:hAnsi="Century Gothic" w:cs="Century Gothic" w:hint="default"/>
        <w:w w:val="137"/>
        <w:sz w:val="17"/>
        <w:szCs w:val="17"/>
        <w:lang w:val="pl-PL" w:eastAsia="pl-PL" w:bidi="pl-PL"/>
      </w:rPr>
    </w:lvl>
    <w:lvl w:ilvl="2" w:tplc="2BFA6C04">
      <w:numFmt w:val="bullet"/>
      <w:lvlText w:val="•"/>
      <w:lvlJc w:val="left"/>
      <w:pPr>
        <w:ind w:left="732" w:hanging="171"/>
      </w:pPr>
      <w:rPr>
        <w:rFonts w:hint="default"/>
        <w:lang w:val="pl-PL" w:eastAsia="pl-PL" w:bidi="pl-PL"/>
      </w:rPr>
    </w:lvl>
    <w:lvl w:ilvl="3" w:tplc="70EEC5C4">
      <w:numFmt w:val="bullet"/>
      <w:lvlText w:val="•"/>
      <w:lvlJc w:val="left"/>
      <w:pPr>
        <w:ind w:left="1064" w:hanging="171"/>
      </w:pPr>
      <w:rPr>
        <w:rFonts w:hint="default"/>
        <w:lang w:val="pl-PL" w:eastAsia="pl-PL" w:bidi="pl-PL"/>
      </w:rPr>
    </w:lvl>
    <w:lvl w:ilvl="4" w:tplc="882C79D6">
      <w:numFmt w:val="bullet"/>
      <w:lvlText w:val="•"/>
      <w:lvlJc w:val="left"/>
      <w:pPr>
        <w:ind w:left="1397" w:hanging="171"/>
      </w:pPr>
      <w:rPr>
        <w:rFonts w:hint="default"/>
        <w:lang w:val="pl-PL" w:eastAsia="pl-PL" w:bidi="pl-PL"/>
      </w:rPr>
    </w:lvl>
    <w:lvl w:ilvl="5" w:tplc="7046A69E">
      <w:numFmt w:val="bullet"/>
      <w:lvlText w:val="•"/>
      <w:lvlJc w:val="left"/>
      <w:pPr>
        <w:ind w:left="1729" w:hanging="171"/>
      </w:pPr>
      <w:rPr>
        <w:rFonts w:hint="default"/>
        <w:lang w:val="pl-PL" w:eastAsia="pl-PL" w:bidi="pl-PL"/>
      </w:rPr>
    </w:lvl>
    <w:lvl w:ilvl="6" w:tplc="6B262284">
      <w:numFmt w:val="bullet"/>
      <w:lvlText w:val="•"/>
      <w:lvlJc w:val="left"/>
      <w:pPr>
        <w:ind w:left="2062" w:hanging="171"/>
      </w:pPr>
      <w:rPr>
        <w:rFonts w:hint="default"/>
        <w:lang w:val="pl-PL" w:eastAsia="pl-PL" w:bidi="pl-PL"/>
      </w:rPr>
    </w:lvl>
    <w:lvl w:ilvl="7" w:tplc="A92EF42A">
      <w:numFmt w:val="bullet"/>
      <w:lvlText w:val="•"/>
      <w:lvlJc w:val="left"/>
      <w:pPr>
        <w:ind w:left="2394" w:hanging="171"/>
      </w:pPr>
      <w:rPr>
        <w:rFonts w:hint="default"/>
        <w:lang w:val="pl-PL" w:eastAsia="pl-PL" w:bidi="pl-PL"/>
      </w:rPr>
    </w:lvl>
    <w:lvl w:ilvl="8" w:tplc="A2CAA57E">
      <w:numFmt w:val="bullet"/>
      <w:lvlText w:val="•"/>
      <w:lvlJc w:val="left"/>
      <w:pPr>
        <w:ind w:left="2727" w:hanging="171"/>
      </w:pPr>
      <w:rPr>
        <w:rFonts w:hint="default"/>
        <w:lang w:val="pl-PL" w:eastAsia="pl-PL" w:bidi="pl-PL"/>
      </w:rPr>
    </w:lvl>
  </w:abstractNum>
  <w:abstractNum w:abstractNumId="7" w15:restartNumberingAfterBreak="0">
    <w:nsid w:val="23E95022"/>
    <w:multiLevelType w:val="hybridMultilevel"/>
    <w:tmpl w:val="DAA20E70"/>
    <w:lvl w:ilvl="0" w:tplc="21123036">
      <w:numFmt w:val="bullet"/>
      <w:lvlText w:val="•"/>
      <w:lvlJc w:val="left"/>
      <w:pPr>
        <w:ind w:left="222" w:hanging="171"/>
      </w:pPr>
      <w:rPr>
        <w:rFonts w:ascii="Century Gothic" w:eastAsia="Century Gothic" w:hAnsi="Century Gothic" w:cs="Century Gothic" w:hint="default"/>
        <w:w w:val="97"/>
        <w:sz w:val="17"/>
        <w:szCs w:val="17"/>
        <w:lang w:val="pl-PL" w:eastAsia="pl-PL" w:bidi="pl-PL"/>
      </w:rPr>
    </w:lvl>
    <w:lvl w:ilvl="1" w:tplc="045A3BCA">
      <w:numFmt w:val="bullet"/>
      <w:lvlText w:val="•"/>
      <w:lvlJc w:val="left"/>
      <w:pPr>
        <w:ind w:left="612" w:hanging="171"/>
      </w:pPr>
      <w:rPr>
        <w:rFonts w:hint="default"/>
        <w:lang w:val="pl-PL" w:eastAsia="pl-PL" w:bidi="pl-PL"/>
      </w:rPr>
    </w:lvl>
    <w:lvl w:ilvl="2" w:tplc="0A780EAE">
      <w:numFmt w:val="bullet"/>
      <w:lvlText w:val="•"/>
      <w:lvlJc w:val="left"/>
      <w:pPr>
        <w:ind w:left="1005" w:hanging="171"/>
      </w:pPr>
      <w:rPr>
        <w:rFonts w:hint="default"/>
        <w:lang w:val="pl-PL" w:eastAsia="pl-PL" w:bidi="pl-PL"/>
      </w:rPr>
    </w:lvl>
    <w:lvl w:ilvl="3" w:tplc="A46E82EC">
      <w:numFmt w:val="bullet"/>
      <w:lvlText w:val="•"/>
      <w:lvlJc w:val="left"/>
      <w:pPr>
        <w:ind w:left="1398" w:hanging="171"/>
      </w:pPr>
      <w:rPr>
        <w:rFonts w:hint="default"/>
        <w:lang w:val="pl-PL" w:eastAsia="pl-PL" w:bidi="pl-PL"/>
      </w:rPr>
    </w:lvl>
    <w:lvl w:ilvl="4" w:tplc="19A63736">
      <w:numFmt w:val="bullet"/>
      <w:lvlText w:val="•"/>
      <w:lvlJc w:val="left"/>
      <w:pPr>
        <w:ind w:left="1790" w:hanging="171"/>
      </w:pPr>
      <w:rPr>
        <w:rFonts w:hint="default"/>
        <w:lang w:val="pl-PL" w:eastAsia="pl-PL" w:bidi="pl-PL"/>
      </w:rPr>
    </w:lvl>
    <w:lvl w:ilvl="5" w:tplc="7BA277CA">
      <w:numFmt w:val="bullet"/>
      <w:lvlText w:val="•"/>
      <w:lvlJc w:val="left"/>
      <w:pPr>
        <w:ind w:left="2183" w:hanging="171"/>
      </w:pPr>
      <w:rPr>
        <w:rFonts w:hint="default"/>
        <w:lang w:val="pl-PL" w:eastAsia="pl-PL" w:bidi="pl-PL"/>
      </w:rPr>
    </w:lvl>
    <w:lvl w:ilvl="6" w:tplc="EDBE323C">
      <w:numFmt w:val="bullet"/>
      <w:lvlText w:val="•"/>
      <w:lvlJc w:val="left"/>
      <w:pPr>
        <w:ind w:left="2576" w:hanging="171"/>
      </w:pPr>
      <w:rPr>
        <w:rFonts w:hint="default"/>
        <w:lang w:val="pl-PL" w:eastAsia="pl-PL" w:bidi="pl-PL"/>
      </w:rPr>
    </w:lvl>
    <w:lvl w:ilvl="7" w:tplc="B50AD198">
      <w:numFmt w:val="bullet"/>
      <w:lvlText w:val="•"/>
      <w:lvlJc w:val="left"/>
      <w:pPr>
        <w:ind w:left="2968" w:hanging="171"/>
      </w:pPr>
      <w:rPr>
        <w:rFonts w:hint="default"/>
        <w:lang w:val="pl-PL" w:eastAsia="pl-PL" w:bidi="pl-PL"/>
      </w:rPr>
    </w:lvl>
    <w:lvl w:ilvl="8" w:tplc="4F5C09EE">
      <w:numFmt w:val="bullet"/>
      <w:lvlText w:val="•"/>
      <w:lvlJc w:val="left"/>
      <w:pPr>
        <w:ind w:left="3361" w:hanging="171"/>
      </w:pPr>
      <w:rPr>
        <w:rFonts w:hint="default"/>
        <w:lang w:val="pl-PL" w:eastAsia="pl-PL" w:bidi="pl-PL"/>
      </w:rPr>
    </w:lvl>
  </w:abstractNum>
  <w:abstractNum w:abstractNumId="8" w15:restartNumberingAfterBreak="0">
    <w:nsid w:val="26722CE3"/>
    <w:multiLevelType w:val="hybridMultilevel"/>
    <w:tmpl w:val="914ED4EE"/>
    <w:lvl w:ilvl="0" w:tplc="28BC2894">
      <w:numFmt w:val="bullet"/>
      <w:lvlText w:val="•"/>
      <w:lvlJc w:val="left"/>
      <w:pPr>
        <w:ind w:left="224" w:hanging="171"/>
      </w:pPr>
      <w:rPr>
        <w:rFonts w:ascii="Century Gothic" w:eastAsia="Century Gothic" w:hAnsi="Century Gothic" w:cs="Century Gothic" w:hint="default"/>
        <w:w w:val="97"/>
        <w:sz w:val="17"/>
        <w:szCs w:val="17"/>
        <w:lang w:val="pl-PL" w:eastAsia="pl-PL" w:bidi="pl-PL"/>
      </w:rPr>
    </w:lvl>
    <w:lvl w:ilvl="1" w:tplc="165C4730">
      <w:numFmt w:val="bullet"/>
      <w:lvlText w:val="•"/>
      <w:lvlJc w:val="left"/>
      <w:pPr>
        <w:ind w:left="475" w:hanging="171"/>
      </w:pPr>
      <w:rPr>
        <w:rFonts w:hint="default"/>
        <w:lang w:val="pl-PL" w:eastAsia="pl-PL" w:bidi="pl-PL"/>
      </w:rPr>
    </w:lvl>
    <w:lvl w:ilvl="2" w:tplc="50A07BC4">
      <w:numFmt w:val="bullet"/>
      <w:lvlText w:val="•"/>
      <w:lvlJc w:val="left"/>
      <w:pPr>
        <w:ind w:left="731" w:hanging="171"/>
      </w:pPr>
      <w:rPr>
        <w:rFonts w:hint="default"/>
        <w:lang w:val="pl-PL" w:eastAsia="pl-PL" w:bidi="pl-PL"/>
      </w:rPr>
    </w:lvl>
    <w:lvl w:ilvl="3" w:tplc="AB22DFB4">
      <w:numFmt w:val="bullet"/>
      <w:lvlText w:val="•"/>
      <w:lvlJc w:val="left"/>
      <w:pPr>
        <w:ind w:left="987" w:hanging="171"/>
      </w:pPr>
      <w:rPr>
        <w:rFonts w:hint="default"/>
        <w:lang w:val="pl-PL" w:eastAsia="pl-PL" w:bidi="pl-PL"/>
      </w:rPr>
    </w:lvl>
    <w:lvl w:ilvl="4" w:tplc="8834DA76">
      <w:numFmt w:val="bullet"/>
      <w:lvlText w:val="•"/>
      <w:lvlJc w:val="left"/>
      <w:pPr>
        <w:ind w:left="1243" w:hanging="171"/>
      </w:pPr>
      <w:rPr>
        <w:rFonts w:hint="default"/>
        <w:lang w:val="pl-PL" w:eastAsia="pl-PL" w:bidi="pl-PL"/>
      </w:rPr>
    </w:lvl>
    <w:lvl w:ilvl="5" w:tplc="8D28C1E0">
      <w:numFmt w:val="bullet"/>
      <w:lvlText w:val="•"/>
      <w:lvlJc w:val="left"/>
      <w:pPr>
        <w:ind w:left="1499" w:hanging="171"/>
      </w:pPr>
      <w:rPr>
        <w:rFonts w:hint="default"/>
        <w:lang w:val="pl-PL" w:eastAsia="pl-PL" w:bidi="pl-PL"/>
      </w:rPr>
    </w:lvl>
    <w:lvl w:ilvl="6" w:tplc="30162BF8">
      <w:numFmt w:val="bullet"/>
      <w:lvlText w:val="•"/>
      <w:lvlJc w:val="left"/>
      <w:pPr>
        <w:ind w:left="1754" w:hanging="171"/>
      </w:pPr>
      <w:rPr>
        <w:rFonts w:hint="default"/>
        <w:lang w:val="pl-PL" w:eastAsia="pl-PL" w:bidi="pl-PL"/>
      </w:rPr>
    </w:lvl>
    <w:lvl w:ilvl="7" w:tplc="4C2806F8">
      <w:numFmt w:val="bullet"/>
      <w:lvlText w:val="•"/>
      <w:lvlJc w:val="left"/>
      <w:pPr>
        <w:ind w:left="2010" w:hanging="171"/>
      </w:pPr>
      <w:rPr>
        <w:rFonts w:hint="default"/>
        <w:lang w:val="pl-PL" w:eastAsia="pl-PL" w:bidi="pl-PL"/>
      </w:rPr>
    </w:lvl>
    <w:lvl w:ilvl="8" w:tplc="A0460610">
      <w:numFmt w:val="bullet"/>
      <w:lvlText w:val="•"/>
      <w:lvlJc w:val="left"/>
      <w:pPr>
        <w:ind w:left="2266" w:hanging="171"/>
      </w:pPr>
      <w:rPr>
        <w:rFonts w:hint="default"/>
        <w:lang w:val="pl-PL" w:eastAsia="pl-PL" w:bidi="pl-PL"/>
      </w:rPr>
    </w:lvl>
  </w:abstractNum>
  <w:abstractNum w:abstractNumId="9" w15:restartNumberingAfterBreak="0">
    <w:nsid w:val="26DF0257"/>
    <w:multiLevelType w:val="hybridMultilevel"/>
    <w:tmpl w:val="D826ADF8"/>
    <w:lvl w:ilvl="0" w:tplc="8ABA9F16">
      <w:numFmt w:val="bullet"/>
      <w:lvlText w:val="•"/>
      <w:lvlJc w:val="left"/>
      <w:pPr>
        <w:ind w:left="222" w:hanging="171"/>
      </w:pPr>
      <w:rPr>
        <w:rFonts w:ascii="Century Gothic" w:eastAsia="Century Gothic" w:hAnsi="Century Gothic" w:cs="Century Gothic" w:hint="default"/>
        <w:w w:val="97"/>
        <w:sz w:val="17"/>
        <w:szCs w:val="17"/>
        <w:lang w:val="pl-PL" w:eastAsia="pl-PL" w:bidi="pl-PL"/>
      </w:rPr>
    </w:lvl>
    <w:lvl w:ilvl="1" w:tplc="A8C4100A">
      <w:numFmt w:val="bullet"/>
      <w:lvlText w:val="−"/>
      <w:lvlJc w:val="left"/>
      <w:pPr>
        <w:ind w:left="392" w:hanging="170"/>
      </w:pPr>
      <w:rPr>
        <w:rFonts w:ascii="Century Gothic" w:eastAsia="Century Gothic" w:hAnsi="Century Gothic" w:cs="Century Gothic" w:hint="default"/>
        <w:w w:val="137"/>
        <w:sz w:val="17"/>
        <w:szCs w:val="17"/>
        <w:lang w:val="pl-PL" w:eastAsia="pl-PL" w:bidi="pl-PL"/>
      </w:rPr>
    </w:lvl>
    <w:lvl w:ilvl="2" w:tplc="D504B5D0">
      <w:numFmt w:val="bullet"/>
      <w:lvlText w:val="•"/>
      <w:lvlJc w:val="left"/>
      <w:pPr>
        <w:ind w:left="816" w:hanging="170"/>
      </w:pPr>
      <w:rPr>
        <w:rFonts w:hint="default"/>
        <w:lang w:val="pl-PL" w:eastAsia="pl-PL" w:bidi="pl-PL"/>
      </w:rPr>
    </w:lvl>
    <w:lvl w:ilvl="3" w:tplc="7FD8F7F8">
      <w:numFmt w:val="bullet"/>
      <w:lvlText w:val="•"/>
      <w:lvlJc w:val="left"/>
      <w:pPr>
        <w:ind w:left="1233" w:hanging="170"/>
      </w:pPr>
      <w:rPr>
        <w:rFonts w:hint="default"/>
        <w:lang w:val="pl-PL" w:eastAsia="pl-PL" w:bidi="pl-PL"/>
      </w:rPr>
    </w:lvl>
    <w:lvl w:ilvl="4" w:tplc="B22A885C">
      <w:numFmt w:val="bullet"/>
      <w:lvlText w:val="•"/>
      <w:lvlJc w:val="left"/>
      <w:pPr>
        <w:ind w:left="1649" w:hanging="170"/>
      </w:pPr>
      <w:rPr>
        <w:rFonts w:hint="default"/>
        <w:lang w:val="pl-PL" w:eastAsia="pl-PL" w:bidi="pl-PL"/>
      </w:rPr>
    </w:lvl>
    <w:lvl w:ilvl="5" w:tplc="AB9CF5AA">
      <w:numFmt w:val="bullet"/>
      <w:lvlText w:val="•"/>
      <w:lvlJc w:val="left"/>
      <w:pPr>
        <w:ind w:left="2066" w:hanging="170"/>
      </w:pPr>
      <w:rPr>
        <w:rFonts w:hint="default"/>
        <w:lang w:val="pl-PL" w:eastAsia="pl-PL" w:bidi="pl-PL"/>
      </w:rPr>
    </w:lvl>
    <w:lvl w:ilvl="6" w:tplc="3736A100">
      <w:numFmt w:val="bullet"/>
      <w:lvlText w:val="•"/>
      <w:lvlJc w:val="left"/>
      <w:pPr>
        <w:ind w:left="2483" w:hanging="170"/>
      </w:pPr>
      <w:rPr>
        <w:rFonts w:hint="default"/>
        <w:lang w:val="pl-PL" w:eastAsia="pl-PL" w:bidi="pl-PL"/>
      </w:rPr>
    </w:lvl>
    <w:lvl w:ilvl="7" w:tplc="04743556">
      <w:numFmt w:val="bullet"/>
      <w:lvlText w:val="•"/>
      <w:lvlJc w:val="left"/>
      <w:pPr>
        <w:ind w:left="2899" w:hanging="170"/>
      </w:pPr>
      <w:rPr>
        <w:rFonts w:hint="default"/>
        <w:lang w:val="pl-PL" w:eastAsia="pl-PL" w:bidi="pl-PL"/>
      </w:rPr>
    </w:lvl>
    <w:lvl w:ilvl="8" w:tplc="A8E86ABA">
      <w:numFmt w:val="bullet"/>
      <w:lvlText w:val="•"/>
      <w:lvlJc w:val="left"/>
      <w:pPr>
        <w:ind w:left="3316" w:hanging="170"/>
      </w:pPr>
      <w:rPr>
        <w:rFonts w:hint="default"/>
        <w:lang w:val="pl-PL" w:eastAsia="pl-PL" w:bidi="pl-PL"/>
      </w:rPr>
    </w:lvl>
  </w:abstractNum>
  <w:abstractNum w:abstractNumId="10" w15:restartNumberingAfterBreak="0">
    <w:nsid w:val="275400A1"/>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1" w15:restartNumberingAfterBreak="0">
    <w:nsid w:val="289514D1"/>
    <w:multiLevelType w:val="hybridMultilevel"/>
    <w:tmpl w:val="AA8C2AD6"/>
    <w:lvl w:ilvl="0" w:tplc="A9189120">
      <w:numFmt w:val="bullet"/>
      <w:lvlText w:val="•"/>
      <w:lvlJc w:val="left"/>
      <w:pPr>
        <w:ind w:left="224" w:hanging="171"/>
      </w:pPr>
      <w:rPr>
        <w:rFonts w:ascii="Century Gothic" w:eastAsia="Century Gothic" w:hAnsi="Century Gothic" w:cs="Century Gothic" w:hint="default"/>
        <w:w w:val="97"/>
        <w:sz w:val="17"/>
        <w:szCs w:val="17"/>
        <w:lang w:val="pl-PL" w:eastAsia="pl-PL" w:bidi="pl-PL"/>
      </w:rPr>
    </w:lvl>
    <w:lvl w:ilvl="1" w:tplc="11203F02">
      <w:numFmt w:val="bullet"/>
      <w:lvlText w:val="•"/>
      <w:lvlJc w:val="left"/>
      <w:pPr>
        <w:ind w:left="537" w:hanging="171"/>
      </w:pPr>
      <w:rPr>
        <w:rFonts w:hint="default"/>
        <w:lang w:val="pl-PL" w:eastAsia="pl-PL" w:bidi="pl-PL"/>
      </w:rPr>
    </w:lvl>
    <w:lvl w:ilvl="2" w:tplc="A5ECEA3A">
      <w:numFmt w:val="bullet"/>
      <w:lvlText w:val="•"/>
      <w:lvlJc w:val="left"/>
      <w:pPr>
        <w:ind w:left="854" w:hanging="171"/>
      </w:pPr>
      <w:rPr>
        <w:rFonts w:hint="default"/>
        <w:lang w:val="pl-PL" w:eastAsia="pl-PL" w:bidi="pl-PL"/>
      </w:rPr>
    </w:lvl>
    <w:lvl w:ilvl="3" w:tplc="5D8072EE">
      <w:numFmt w:val="bullet"/>
      <w:lvlText w:val="•"/>
      <w:lvlJc w:val="left"/>
      <w:pPr>
        <w:ind w:left="1171" w:hanging="171"/>
      </w:pPr>
      <w:rPr>
        <w:rFonts w:hint="default"/>
        <w:lang w:val="pl-PL" w:eastAsia="pl-PL" w:bidi="pl-PL"/>
      </w:rPr>
    </w:lvl>
    <w:lvl w:ilvl="4" w:tplc="95FEAEFC">
      <w:numFmt w:val="bullet"/>
      <w:lvlText w:val="•"/>
      <w:lvlJc w:val="left"/>
      <w:pPr>
        <w:ind w:left="1488" w:hanging="171"/>
      </w:pPr>
      <w:rPr>
        <w:rFonts w:hint="default"/>
        <w:lang w:val="pl-PL" w:eastAsia="pl-PL" w:bidi="pl-PL"/>
      </w:rPr>
    </w:lvl>
    <w:lvl w:ilvl="5" w:tplc="AD9E33DE">
      <w:numFmt w:val="bullet"/>
      <w:lvlText w:val="•"/>
      <w:lvlJc w:val="left"/>
      <w:pPr>
        <w:ind w:left="1806" w:hanging="171"/>
      </w:pPr>
      <w:rPr>
        <w:rFonts w:hint="default"/>
        <w:lang w:val="pl-PL" w:eastAsia="pl-PL" w:bidi="pl-PL"/>
      </w:rPr>
    </w:lvl>
    <w:lvl w:ilvl="6" w:tplc="43463CE2">
      <w:numFmt w:val="bullet"/>
      <w:lvlText w:val="•"/>
      <w:lvlJc w:val="left"/>
      <w:pPr>
        <w:ind w:left="2123" w:hanging="171"/>
      </w:pPr>
      <w:rPr>
        <w:rFonts w:hint="default"/>
        <w:lang w:val="pl-PL" w:eastAsia="pl-PL" w:bidi="pl-PL"/>
      </w:rPr>
    </w:lvl>
    <w:lvl w:ilvl="7" w:tplc="3AEA6EC6">
      <w:numFmt w:val="bullet"/>
      <w:lvlText w:val="•"/>
      <w:lvlJc w:val="left"/>
      <w:pPr>
        <w:ind w:left="2440" w:hanging="171"/>
      </w:pPr>
      <w:rPr>
        <w:rFonts w:hint="default"/>
        <w:lang w:val="pl-PL" w:eastAsia="pl-PL" w:bidi="pl-PL"/>
      </w:rPr>
    </w:lvl>
    <w:lvl w:ilvl="8" w:tplc="225C6D24">
      <w:numFmt w:val="bullet"/>
      <w:lvlText w:val="•"/>
      <w:lvlJc w:val="left"/>
      <w:pPr>
        <w:ind w:left="2757" w:hanging="171"/>
      </w:pPr>
      <w:rPr>
        <w:rFonts w:hint="default"/>
        <w:lang w:val="pl-PL" w:eastAsia="pl-PL" w:bidi="pl-PL"/>
      </w:rPr>
    </w:lvl>
  </w:abstractNum>
  <w:abstractNum w:abstractNumId="12" w15:restartNumberingAfterBreak="0">
    <w:nsid w:val="29C35FF3"/>
    <w:multiLevelType w:val="hybridMultilevel"/>
    <w:tmpl w:val="4FF4A6C0"/>
    <w:lvl w:ilvl="0" w:tplc="B05C4D54">
      <w:numFmt w:val="bullet"/>
      <w:lvlText w:val="•"/>
      <w:lvlJc w:val="left"/>
      <w:pPr>
        <w:ind w:left="222" w:hanging="171"/>
      </w:pPr>
      <w:rPr>
        <w:rFonts w:ascii="Century Gothic" w:eastAsia="Century Gothic" w:hAnsi="Century Gothic" w:cs="Century Gothic" w:hint="default"/>
        <w:w w:val="97"/>
        <w:sz w:val="17"/>
        <w:szCs w:val="17"/>
        <w:lang w:val="pl-PL" w:eastAsia="pl-PL" w:bidi="pl-PL"/>
      </w:rPr>
    </w:lvl>
    <w:lvl w:ilvl="1" w:tplc="231081B4">
      <w:numFmt w:val="bullet"/>
      <w:lvlText w:val="•"/>
      <w:lvlJc w:val="left"/>
      <w:pPr>
        <w:ind w:left="536" w:hanging="171"/>
      </w:pPr>
      <w:rPr>
        <w:rFonts w:hint="default"/>
        <w:lang w:val="pl-PL" w:eastAsia="pl-PL" w:bidi="pl-PL"/>
      </w:rPr>
    </w:lvl>
    <w:lvl w:ilvl="2" w:tplc="670A4468">
      <w:numFmt w:val="bullet"/>
      <w:lvlText w:val="•"/>
      <w:lvlJc w:val="left"/>
      <w:pPr>
        <w:ind w:left="853" w:hanging="171"/>
      </w:pPr>
      <w:rPr>
        <w:rFonts w:hint="default"/>
        <w:lang w:val="pl-PL" w:eastAsia="pl-PL" w:bidi="pl-PL"/>
      </w:rPr>
    </w:lvl>
    <w:lvl w:ilvl="3" w:tplc="A8207808">
      <w:numFmt w:val="bullet"/>
      <w:lvlText w:val="•"/>
      <w:lvlJc w:val="left"/>
      <w:pPr>
        <w:ind w:left="1170" w:hanging="171"/>
      </w:pPr>
      <w:rPr>
        <w:rFonts w:hint="default"/>
        <w:lang w:val="pl-PL" w:eastAsia="pl-PL" w:bidi="pl-PL"/>
      </w:rPr>
    </w:lvl>
    <w:lvl w:ilvl="4" w:tplc="632CE7BC">
      <w:numFmt w:val="bullet"/>
      <w:lvlText w:val="•"/>
      <w:lvlJc w:val="left"/>
      <w:pPr>
        <w:ind w:left="1486" w:hanging="171"/>
      </w:pPr>
      <w:rPr>
        <w:rFonts w:hint="default"/>
        <w:lang w:val="pl-PL" w:eastAsia="pl-PL" w:bidi="pl-PL"/>
      </w:rPr>
    </w:lvl>
    <w:lvl w:ilvl="5" w:tplc="A9A0D844">
      <w:numFmt w:val="bullet"/>
      <w:lvlText w:val="•"/>
      <w:lvlJc w:val="left"/>
      <w:pPr>
        <w:ind w:left="1803" w:hanging="171"/>
      </w:pPr>
      <w:rPr>
        <w:rFonts w:hint="default"/>
        <w:lang w:val="pl-PL" w:eastAsia="pl-PL" w:bidi="pl-PL"/>
      </w:rPr>
    </w:lvl>
    <w:lvl w:ilvl="6" w:tplc="2A020A46">
      <w:numFmt w:val="bullet"/>
      <w:lvlText w:val="•"/>
      <w:lvlJc w:val="left"/>
      <w:pPr>
        <w:ind w:left="2120" w:hanging="171"/>
      </w:pPr>
      <w:rPr>
        <w:rFonts w:hint="default"/>
        <w:lang w:val="pl-PL" w:eastAsia="pl-PL" w:bidi="pl-PL"/>
      </w:rPr>
    </w:lvl>
    <w:lvl w:ilvl="7" w:tplc="A1D61366">
      <w:numFmt w:val="bullet"/>
      <w:lvlText w:val="•"/>
      <w:lvlJc w:val="left"/>
      <w:pPr>
        <w:ind w:left="2436" w:hanging="171"/>
      </w:pPr>
      <w:rPr>
        <w:rFonts w:hint="default"/>
        <w:lang w:val="pl-PL" w:eastAsia="pl-PL" w:bidi="pl-PL"/>
      </w:rPr>
    </w:lvl>
    <w:lvl w:ilvl="8" w:tplc="738ADF4E">
      <w:numFmt w:val="bullet"/>
      <w:lvlText w:val="•"/>
      <w:lvlJc w:val="left"/>
      <w:pPr>
        <w:ind w:left="2753" w:hanging="171"/>
      </w:pPr>
      <w:rPr>
        <w:rFonts w:hint="default"/>
        <w:lang w:val="pl-PL" w:eastAsia="pl-PL" w:bidi="pl-PL"/>
      </w:rPr>
    </w:lvl>
  </w:abstractNum>
  <w:abstractNum w:abstractNumId="13" w15:restartNumberingAfterBreak="0">
    <w:nsid w:val="2BC024AF"/>
    <w:multiLevelType w:val="hybridMultilevel"/>
    <w:tmpl w:val="25A47D2A"/>
    <w:lvl w:ilvl="0" w:tplc="13DAD85A">
      <w:numFmt w:val="bullet"/>
      <w:lvlText w:val="•"/>
      <w:lvlJc w:val="left"/>
      <w:pPr>
        <w:ind w:left="223" w:hanging="171"/>
      </w:pPr>
      <w:rPr>
        <w:rFonts w:ascii="Century Gothic" w:eastAsia="Century Gothic" w:hAnsi="Century Gothic" w:cs="Century Gothic" w:hint="default"/>
        <w:w w:val="97"/>
        <w:sz w:val="17"/>
        <w:szCs w:val="17"/>
        <w:lang w:val="pl-PL" w:eastAsia="pl-PL" w:bidi="pl-PL"/>
      </w:rPr>
    </w:lvl>
    <w:lvl w:ilvl="1" w:tplc="6D3282DE">
      <w:numFmt w:val="bullet"/>
      <w:lvlText w:val="•"/>
      <w:lvlJc w:val="left"/>
      <w:pPr>
        <w:ind w:left="497" w:hanging="171"/>
      </w:pPr>
      <w:rPr>
        <w:rFonts w:hint="default"/>
        <w:lang w:val="pl-PL" w:eastAsia="pl-PL" w:bidi="pl-PL"/>
      </w:rPr>
    </w:lvl>
    <w:lvl w:ilvl="2" w:tplc="185016D6">
      <w:numFmt w:val="bullet"/>
      <w:lvlText w:val="•"/>
      <w:lvlJc w:val="left"/>
      <w:pPr>
        <w:ind w:left="774" w:hanging="171"/>
      </w:pPr>
      <w:rPr>
        <w:rFonts w:hint="default"/>
        <w:lang w:val="pl-PL" w:eastAsia="pl-PL" w:bidi="pl-PL"/>
      </w:rPr>
    </w:lvl>
    <w:lvl w:ilvl="3" w:tplc="662621D0">
      <w:numFmt w:val="bullet"/>
      <w:lvlText w:val="•"/>
      <w:lvlJc w:val="left"/>
      <w:pPr>
        <w:ind w:left="1051" w:hanging="171"/>
      </w:pPr>
      <w:rPr>
        <w:rFonts w:hint="default"/>
        <w:lang w:val="pl-PL" w:eastAsia="pl-PL" w:bidi="pl-PL"/>
      </w:rPr>
    </w:lvl>
    <w:lvl w:ilvl="4" w:tplc="7292C024">
      <w:numFmt w:val="bullet"/>
      <w:lvlText w:val="•"/>
      <w:lvlJc w:val="left"/>
      <w:pPr>
        <w:ind w:left="1328" w:hanging="171"/>
      </w:pPr>
      <w:rPr>
        <w:rFonts w:hint="default"/>
        <w:lang w:val="pl-PL" w:eastAsia="pl-PL" w:bidi="pl-PL"/>
      </w:rPr>
    </w:lvl>
    <w:lvl w:ilvl="5" w:tplc="E03C15D0">
      <w:numFmt w:val="bullet"/>
      <w:lvlText w:val="•"/>
      <w:lvlJc w:val="left"/>
      <w:pPr>
        <w:ind w:left="1605" w:hanging="171"/>
      </w:pPr>
      <w:rPr>
        <w:rFonts w:hint="default"/>
        <w:lang w:val="pl-PL" w:eastAsia="pl-PL" w:bidi="pl-PL"/>
      </w:rPr>
    </w:lvl>
    <w:lvl w:ilvl="6" w:tplc="2084CD44">
      <w:numFmt w:val="bullet"/>
      <w:lvlText w:val="•"/>
      <w:lvlJc w:val="left"/>
      <w:pPr>
        <w:ind w:left="1882" w:hanging="171"/>
      </w:pPr>
      <w:rPr>
        <w:rFonts w:hint="default"/>
        <w:lang w:val="pl-PL" w:eastAsia="pl-PL" w:bidi="pl-PL"/>
      </w:rPr>
    </w:lvl>
    <w:lvl w:ilvl="7" w:tplc="4170C9F4">
      <w:numFmt w:val="bullet"/>
      <w:lvlText w:val="•"/>
      <w:lvlJc w:val="left"/>
      <w:pPr>
        <w:ind w:left="2159" w:hanging="171"/>
      </w:pPr>
      <w:rPr>
        <w:rFonts w:hint="default"/>
        <w:lang w:val="pl-PL" w:eastAsia="pl-PL" w:bidi="pl-PL"/>
      </w:rPr>
    </w:lvl>
    <w:lvl w:ilvl="8" w:tplc="304E821C">
      <w:numFmt w:val="bullet"/>
      <w:lvlText w:val="•"/>
      <w:lvlJc w:val="left"/>
      <w:pPr>
        <w:ind w:left="2436" w:hanging="171"/>
      </w:pPr>
      <w:rPr>
        <w:rFonts w:hint="default"/>
        <w:lang w:val="pl-PL" w:eastAsia="pl-PL" w:bidi="pl-PL"/>
      </w:rPr>
    </w:lvl>
  </w:abstractNum>
  <w:abstractNum w:abstractNumId="14" w15:restartNumberingAfterBreak="0">
    <w:nsid w:val="2D7B7DC3"/>
    <w:multiLevelType w:val="hybridMultilevel"/>
    <w:tmpl w:val="E09AEE2E"/>
    <w:lvl w:ilvl="0" w:tplc="0DEA44AC">
      <w:numFmt w:val="bullet"/>
      <w:lvlText w:val="•"/>
      <w:lvlJc w:val="left"/>
      <w:pPr>
        <w:ind w:left="222" w:hanging="171"/>
      </w:pPr>
      <w:rPr>
        <w:rFonts w:ascii="Century Gothic" w:eastAsia="Century Gothic" w:hAnsi="Century Gothic" w:cs="Century Gothic" w:hint="default"/>
        <w:w w:val="97"/>
        <w:sz w:val="17"/>
        <w:szCs w:val="17"/>
        <w:lang w:val="pl-PL" w:eastAsia="pl-PL" w:bidi="pl-PL"/>
      </w:rPr>
    </w:lvl>
    <w:lvl w:ilvl="1" w:tplc="E6E0CCE4">
      <w:numFmt w:val="bullet"/>
      <w:lvlText w:val="•"/>
      <w:lvlJc w:val="left"/>
      <w:pPr>
        <w:ind w:left="536" w:hanging="171"/>
      </w:pPr>
      <w:rPr>
        <w:rFonts w:hint="default"/>
        <w:lang w:val="pl-PL" w:eastAsia="pl-PL" w:bidi="pl-PL"/>
      </w:rPr>
    </w:lvl>
    <w:lvl w:ilvl="2" w:tplc="D216212C">
      <w:numFmt w:val="bullet"/>
      <w:lvlText w:val="•"/>
      <w:lvlJc w:val="left"/>
      <w:pPr>
        <w:ind w:left="853" w:hanging="171"/>
      </w:pPr>
      <w:rPr>
        <w:rFonts w:hint="default"/>
        <w:lang w:val="pl-PL" w:eastAsia="pl-PL" w:bidi="pl-PL"/>
      </w:rPr>
    </w:lvl>
    <w:lvl w:ilvl="3" w:tplc="1F78C174">
      <w:numFmt w:val="bullet"/>
      <w:lvlText w:val="•"/>
      <w:lvlJc w:val="left"/>
      <w:pPr>
        <w:ind w:left="1170" w:hanging="171"/>
      </w:pPr>
      <w:rPr>
        <w:rFonts w:hint="default"/>
        <w:lang w:val="pl-PL" w:eastAsia="pl-PL" w:bidi="pl-PL"/>
      </w:rPr>
    </w:lvl>
    <w:lvl w:ilvl="4" w:tplc="FB1AAB62">
      <w:numFmt w:val="bullet"/>
      <w:lvlText w:val="•"/>
      <w:lvlJc w:val="left"/>
      <w:pPr>
        <w:ind w:left="1486" w:hanging="171"/>
      </w:pPr>
      <w:rPr>
        <w:rFonts w:hint="default"/>
        <w:lang w:val="pl-PL" w:eastAsia="pl-PL" w:bidi="pl-PL"/>
      </w:rPr>
    </w:lvl>
    <w:lvl w:ilvl="5" w:tplc="44B649FE">
      <w:numFmt w:val="bullet"/>
      <w:lvlText w:val="•"/>
      <w:lvlJc w:val="left"/>
      <w:pPr>
        <w:ind w:left="1803" w:hanging="171"/>
      </w:pPr>
      <w:rPr>
        <w:rFonts w:hint="default"/>
        <w:lang w:val="pl-PL" w:eastAsia="pl-PL" w:bidi="pl-PL"/>
      </w:rPr>
    </w:lvl>
    <w:lvl w:ilvl="6" w:tplc="14846B04">
      <w:numFmt w:val="bullet"/>
      <w:lvlText w:val="•"/>
      <w:lvlJc w:val="left"/>
      <w:pPr>
        <w:ind w:left="2120" w:hanging="171"/>
      </w:pPr>
      <w:rPr>
        <w:rFonts w:hint="default"/>
        <w:lang w:val="pl-PL" w:eastAsia="pl-PL" w:bidi="pl-PL"/>
      </w:rPr>
    </w:lvl>
    <w:lvl w:ilvl="7" w:tplc="E2323C2C">
      <w:numFmt w:val="bullet"/>
      <w:lvlText w:val="•"/>
      <w:lvlJc w:val="left"/>
      <w:pPr>
        <w:ind w:left="2436" w:hanging="171"/>
      </w:pPr>
      <w:rPr>
        <w:rFonts w:hint="default"/>
        <w:lang w:val="pl-PL" w:eastAsia="pl-PL" w:bidi="pl-PL"/>
      </w:rPr>
    </w:lvl>
    <w:lvl w:ilvl="8" w:tplc="D854940E">
      <w:numFmt w:val="bullet"/>
      <w:lvlText w:val="•"/>
      <w:lvlJc w:val="left"/>
      <w:pPr>
        <w:ind w:left="2753" w:hanging="171"/>
      </w:pPr>
      <w:rPr>
        <w:rFonts w:hint="default"/>
        <w:lang w:val="pl-PL" w:eastAsia="pl-PL" w:bidi="pl-PL"/>
      </w:rPr>
    </w:lvl>
  </w:abstractNum>
  <w:abstractNum w:abstractNumId="15" w15:restartNumberingAfterBreak="0">
    <w:nsid w:val="2DFC60DA"/>
    <w:multiLevelType w:val="hybridMultilevel"/>
    <w:tmpl w:val="9508C31E"/>
    <w:lvl w:ilvl="0" w:tplc="DF5A25F4">
      <w:numFmt w:val="bullet"/>
      <w:lvlText w:val="•"/>
      <w:lvlJc w:val="left"/>
      <w:pPr>
        <w:ind w:left="222" w:hanging="170"/>
      </w:pPr>
      <w:rPr>
        <w:rFonts w:ascii="Century Gothic" w:eastAsia="Century Gothic" w:hAnsi="Century Gothic" w:cs="Century Gothic" w:hint="default"/>
        <w:w w:val="97"/>
        <w:sz w:val="17"/>
        <w:szCs w:val="17"/>
        <w:lang w:val="pl-PL" w:eastAsia="pl-PL" w:bidi="pl-PL"/>
      </w:rPr>
    </w:lvl>
    <w:lvl w:ilvl="1" w:tplc="76B471D6">
      <w:numFmt w:val="bullet"/>
      <w:lvlText w:val="−"/>
      <w:lvlJc w:val="left"/>
      <w:pPr>
        <w:ind w:left="392" w:hanging="171"/>
      </w:pPr>
      <w:rPr>
        <w:rFonts w:ascii="Century Gothic" w:eastAsia="Century Gothic" w:hAnsi="Century Gothic" w:cs="Century Gothic" w:hint="default"/>
        <w:w w:val="137"/>
        <w:sz w:val="17"/>
        <w:szCs w:val="17"/>
        <w:lang w:val="pl-PL" w:eastAsia="pl-PL" w:bidi="pl-PL"/>
      </w:rPr>
    </w:lvl>
    <w:lvl w:ilvl="2" w:tplc="7FC04C04">
      <w:numFmt w:val="bullet"/>
      <w:lvlText w:val="•"/>
      <w:lvlJc w:val="left"/>
      <w:pPr>
        <w:ind w:left="816" w:hanging="171"/>
      </w:pPr>
      <w:rPr>
        <w:rFonts w:hint="default"/>
        <w:lang w:val="pl-PL" w:eastAsia="pl-PL" w:bidi="pl-PL"/>
      </w:rPr>
    </w:lvl>
    <w:lvl w:ilvl="3" w:tplc="C61EED88">
      <w:numFmt w:val="bullet"/>
      <w:lvlText w:val="•"/>
      <w:lvlJc w:val="left"/>
      <w:pPr>
        <w:ind w:left="1233" w:hanging="171"/>
      </w:pPr>
      <w:rPr>
        <w:rFonts w:hint="default"/>
        <w:lang w:val="pl-PL" w:eastAsia="pl-PL" w:bidi="pl-PL"/>
      </w:rPr>
    </w:lvl>
    <w:lvl w:ilvl="4" w:tplc="32CE7D2E">
      <w:numFmt w:val="bullet"/>
      <w:lvlText w:val="•"/>
      <w:lvlJc w:val="left"/>
      <w:pPr>
        <w:ind w:left="1649" w:hanging="171"/>
      </w:pPr>
      <w:rPr>
        <w:rFonts w:hint="default"/>
        <w:lang w:val="pl-PL" w:eastAsia="pl-PL" w:bidi="pl-PL"/>
      </w:rPr>
    </w:lvl>
    <w:lvl w:ilvl="5" w:tplc="E88A8006">
      <w:numFmt w:val="bullet"/>
      <w:lvlText w:val="•"/>
      <w:lvlJc w:val="left"/>
      <w:pPr>
        <w:ind w:left="2066" w:hanging="171"/>
      </w:pPr>
      <w:rPr>
        <w:rFonts w:hint="default"/>
        <w:lang w:val="pl-PL" w:eastAsia="pl-PL" w:bidi="pl-PL"/>
      </w:rPr>
    </w:lvl>
    <w:lvl w:ilvl="6" w:tplc="DD20B2A4">
      <w:numFmt w:val="bullet"/>
      <w:lvlText w:val="•"/>
      <w:lvlJc w:val="left"/>
      <w:pPr>
        <w:ind w:left="2483" w:hanging="171"/>
      </w:pPr>
      <w:rPr>
        <w:rFonts w:hint="default"/>
        <w:lang w:val="pl-PL" w:eastAsia="pl-PL" w:bidi="pl-PL"/>
      </w:rPr>
    </w:lvl>
    <w:lvl w:ilvl="7" w:tplc="E7D43F34">
      <w:numFmt w:val="bullet"/>
      <w:lvlText w:val="•"/>
      <w:lvlJc w:val="left"/>
      <w:pPr>
        <w:ind w:left="2899" w:hanging="171"/>
      </w:pPr>
      <w:rPr>
        <w:rFonts w:hint="default"/>
        <w:lang w:val="pl-PL" w:eastAsia="pl-PL" w:bidi="pl-PL"/>
      </w:rPr>
    </w:lvl>
    <w:lvl w:ilvl="8" w:tplc="2FAAFD3A">
      <w:numFmt w:val="bullet"/>
      <w:lvlText w:val="•"/>
      <w:lvlJc w:val="left"/>
      <w:pPr>
        <w:ind w:left="3316" w:hanging="171"/>
      </w:pPr>
      <w:rPr>
        <w:rFonts w:hint="default"/>
        <w:lang w:val="pl-PL" w:eastAsia="pl-PL" w:bidi="pl-PL"/>
      </w:rPr>
    </w:lvl>
  </w:abstractNum>
  <w:abstractNum w:abstractNumId="16" w15:restartNumberingAfterBreak="0">
    <w:nsid w:val="32AE73D6"/>
    <w:multiLevelType w:val="hybridMultilevel"/>
    <w:tmpl w:val="4F6A2016"/>
    <w:lvl w:ilvl="0" w:tplc="6DA846FA">
      <w:numFmt w:val="bullet"/>
      <w:lvlText w:val="•"/>
      <w:lvlJc w:val="left"/>
      <w:pPr>
        <w:ind w:left="224" w:hanging="171"/>
      </w:pPr>
      <w:rPr>
        <w:rFonts w:ascii="Century Gothic" w:eastAsia="Century Gothic" w:hAnsi="Century Gothic" w:cs="Century Gothic" w:hint="default"/>
        <w:w w:val="97"/>
        <w:sz w:val="17"/>
        <w:szCs w:val="17"/>
        <w:lang w:val="pl-PL" w:eastAsia="pl-PL" w:bidi="pl-PL"/>
      </w:rPr>
    </w:lvl>
    <w:lvl w:ilvl="1" w:tplc="65E8EFB8">
      <w:numFmt w:val="bullet"/>
      <w:lvlText w:val="•"/>
      <w:lvlJc w:val="left"/>
      <w:pPr>
        <w:ind w:left="475" w:hanging="171"/>
      </w:pPr>
      <w:rPr>
        <w:rFonts w:hint="default"/>
        <w:lang w:val="pl-PL" w:eastAsia="pl-PL" w:bidi="pl-PL"/>
      </w:rPr>
    </w:lvl>
    <w:lvl w:ilvl="2" w:tplc="16807B86">
      <w:numFmt w:val="bullet"/>
      <w:lvlText w:val="•"/>
      <w:lvlJc w:val="left"/>
      <w:pPr>
        <w:ind w:left="731" w:hanging="171"/>
      </w:pPr>
      <w:rPr>
        <w:rFonts w:hint="default"/>
        <w:lang w:val="pl-PL" w:eastAsia="pl-PL" w:bidi="pl-PL"/>
      </w:rPr>
    </w:lvl>
    <w:lvl w:ilvl="3" w:tplc="3272BB8E">
      <w:numFmt w:val="bullet"/>
      <w:lvlText w:val="•"/>
      <w:lvlJc w:val="left"/>
      <w:pPr>
        <w:ind w:left="987" w:hanging="171"/>
      </w:pPr>
      <w:rPr>
        <w:rFonts w:hint="default"/>
        <w:lang w:val="pl-PL" w:eastAsia="pl-PL" w:bidi="pl-PL"/>
      </w:rPr>
    </w:lvl>
    <w:lvl w:ilvl="4" w:tplc="E12626EE">
      <w:numFmt w:val="bullet"/>
      <w:lvlText w:val="•"/>
      <w:lvlJc w:val="left"/>
      <w:pPr>
        <w:ind w:left="1243" w:hanging="171"/>
      </w:pPr>
      <w:rPr>
        <w:rFonts w:hint="default"/>
        <w:lang w:val="pl-PL" w:eastAsia="pl-PL" w:bidi="pl-PL"/>
      </w:rPr>
    </w:lvl>
    <w:lvl w:ilvl="5" w:tplc="06D6B9E8">
      <w:numFmt w:val="bullet"/>
      <w:lvlText w:val="•"/>
      <w:lvlJc w:val="left"/>
      <w:pPr>
        <w:ind w:left="1499" w:hanging="171"/>
      </w:pPr>
      <w:rPr>
        <w:rFonts w:hint="default"/>
        <w:lang w:val="pl-PL" w:eastAsia="pl-PL" w:bidi="pl-PL"/>
      </w:rPr>
    </w:lvl>
    <w:lvl w:ilvl="6" w:tplc="A71A2092">
      <w:numFmt w:val="bullet"/>
      <w:lvlText w:val="•"/>
      <w:lvlJc w:val="left"/>
      <w:pPr>
        <w:ind w:left="1754" w:hanging="171"/>
      </w:pPr>
      <w:rPr>
        <w:rFonts w:hint="default"/>
        <w:lang w:val="pl-PL" w:eastAsia="pl-PL" w:bidi="pl-PL"/>
      </w:rPr>
    </w:lvl>
    <w:lvl w:ilvl="7" w:tplc="EBB8A75E">
      <w:numFmt w:val="bullet"/>
      <w:lvlText w:val="•"/>
      <w:lvlJc w:val="left"/>
      <w:pPr>
        <w:ind w:left="2010" w:hanging="171"/>
      </w:pPr>
      <w:rPr>
        <w:rFonts w:hint="default"/>
        <w:lang w:val="pl-PL" w:eastAsia="pl-PL" w:bidi="pl-PL"/>
      </w:rPr>
    </w:lvl>
    <w:lvl w:ilvl="8" w:tplc="34760C44">
      <w:numFmt w:val="bullet"/>
      <w:lvlText w:val="•"/>
      <w:lvlJc w:val="left"/>
      <w:pPr>
        <w:ind w:left="2266" w:hanging="171"/>
      </w:pPr>
      <w:rPr>
        <w:rFonts w:hint="default"/>
        <w:lang w:val="pl-PL" w:eastAsia="pl-PL" w:bidi="pl-PL"/>
      </w:rPr>
    </w:lvl>
  </w:abstractNum>
  <w:abstractNum w:abstractNumId="17" w15:restartNumberingAfterBreak="0">
    <w:nsid w:val="32E53E25"/>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8" w15:restartNumberingAfterBreak="0">
    <w:nsid w:val="35681607"/>
    <w:multiLevelType w:val="hybridMultilevel"/>
    <w:tmpl w:val="A1A2612E"/>
    <w:lvl w:ilvl="0" w:tplc="8048B04E">
      <w:numFmt w:val="bullet"/>
      <w:lvlText w:val="•"/>
      <w:lvlJc w:val="left"/>
      <w:pPr>
        <w:ind w:left="222" w:hanging="171"/>
      </w:pPr>
      <w:rPr>
        <w:rFonts w:ascii="Century Gothic" w:eastAsia="Century Gothic" w:hAnsi="Century Gothic" w:cs="Century Gothic" w:hint="default"/>
        <w:w w:val="97"/>
        <w:sz w:val="17"/>
        <w:szCs w:val="17"/>
        <w:lang w:val="pl-PL" w:eastAsia="pl-PL" w:bidi="pl-PL"/>
      </w:rPr>
    </w:lvl>
    <w:lvl w:ilvl="1" w:tplc="23409894">
      <w:numFmt w:val="bullet"/>
      <w:lvlText w:val="•"/>
      <w:lvlJc w:val="left"/>
      <w:pPr>
        <w:ind w:left="536" w:hanging="171"/>
      </w:pPr>
      <w:rPr>
        <w:rFonts w:hint="default"/>
        <w:lang w:val="pl-PL" w:eastAsia="pl-PL" w:bidi="pl-PL"/>
      </w:rPr>
    </w:lvl>
    <w:lvl w:ilvl="2" w:tplc="EC2CE67A">
      <w:numFmt w:val="bullet"/>
      <w:lvlText w:val="•"/>
      <w:lvlJc w:val="left"/>
      <w:pPr>
        <w:ind w:left="853" w:hanging="171"/>
      </w:pPr>
      <w:rPr>
        <w:rFonts w:hint="default"/>
        <w:lang w:val="pl-PL" w:eastAsia="pl-PL" w:bidi="pl-PL"/>
      </w:rPr>
    </w:lvl>
    <w:lvl w:ilvl="3" w:tplc="8B4676B8">
      <w:numFmt w:val="bullet"/>
      <w:lvlText w:val="•"/>
      <w:lvlJc w:val="left"/>
      <w:pPr>
        <w:ind w:left="1170" w:hanging="171"/>
      </w:pPr>
      <w:rPr>
        <w:rFonts w:hint="default"/>
        <w:lang w:val="pl-PL" w:eastAsia="pl-PL" w:bidi="pl-PL"/>
      </w:rPr>
    </w:lvl>
    <w:lvl w:ilvl="4" w:tplc="0DFE2A26">
      <w:numFmt w:val="bullet"/>
      <w:lvlText w:val="•"/>
      <w:lvlJc w:val="left"/>
      <w:pPr>
        <w:ind w:left="1487" w:hanging="171"/>
      </w:pPr>
      <w:rPr>
        <w:rFonts w:hint="default"/>
        <w:lang w:val="pl-PL" w:eastAsia="pl-PL" w:bidi="pl-PL"/>
      </w:rPr>
    </w:lvl>
    <w:lvl w:ilvl="5" w:tplc="81ECD536">
      <w:numFmt w:val="bullet"/>
      <w:lvlText w:val="•"/>
      <w:lvlJc w:val="left"/>
      <w:pPr>
        <w:ind w:left="1804" w:hanging="171"/>
      </w:pPr>
      <w:rPr>
        <w:rFonts w:hint="default"/>
        <w:lang w:val="pl-PL" w:eastAsia="pl-PL" w:bidi="pl-PL"/>
      </w:rPr>
    </w:lvl>
    <w:lvl w:ilvl="6" w:tplc="1B644122">
      <w:numFmt w:val="bullet"/>
      <w:lvlText w:val="•"/>
      <w:lvlJc w:val="left"/>
      <w:pPr>
        <w:ind w:left="2121" w:hanging="171"/>
      </w:pPr>
      <w:rPr>
        <w:rFonts w:hint="default"/>
        <w:lang w:val="pl-PL" w:eastAsia="pl-PL" w:bidi="pl-PL"/>
      </w:rPr>
    </w:lvl>
    <w:lvl w:ilvl="7" w:tplc="0EBCC934">
      <w:numFmt w:val="bullet"/>
      <w:lvlText w:val="•"/>
      <w:lvlJc w:val="left"/>
      <w:pPr>
        <w:ind w:left="2438" w:hanging="171"/>
      </w:pPr>
      <w:rPr>
        <w:rFonts w:hint="default"/>
        <w:lang w:val="pl-PL" w:eastAsia="pl-PL" w:bidi="pl-PL"/>
      </w:rPr>
    </w:lvl>
    <w:lvl w:ilvl="8" w:tplc="454CF50E">
      <w:numFmt w:val="bullet"/>
      <w:lvlText w:val="•"/>
      <w:lvlJc w:val="left"/>
      <w:pPr>
        <w:ind w:left="2755" w:hanging="171"/>
      </w:pPr>
      <w:rPr>
        <w:rFonts w:hint="default"/>
        <w:lang w:val="pl-PL" w:eastAsia="pl-PL" w:bidi="pl-PL"/>
      </w:rPr>
    </w:lvl>
  </w:abstractNum>
  <w:abstractNum w:abstractNumId="19" w15:restartNumberingAfterBreak="0">
    <w:nsid w:val="3C2A48A0"/>
    <w:multiLevelType w:val="hybridMultilevel"/>
    <w:tmpl w:val="DA4C32C2"/>
    <w:lvl w:ilvl="0" w:tplc="ACACC840">
      <w:numFmt w:val="bullet"/>
      <w:lvlText w:val="•"/>
      <w:lvlJc w:val="left"/>
      <w:pPr>
        <w:ind w:left="1872" w:hanging="171"/>
      </w:pPr>
      <w:rPr>
        <w:rFonts w:ascii="Century Gothic" w:eastAsia="Century Gothic" w:hAnsi="Century Gothic" w:cs="Century Gothic" w:hint="default"/>
        <w:w w:val="97"/>
        <w:sz w:val="17"/>
        <w:szCs w:val="17"/>
        <w:lang w:val="pl-PL" w:eastAsia="pl-PL" w:bidi="pl-PL"/>
      </w:rPr>
    </w:lvl>
    <w:lvl w:ilvl="1" w:tplc="D93453FC">
      <w:numFmt w:val="bullet"/>
      <w:lvlText w:val="•"/>
      <w:lvlJc w:val="left"/>
      <w:pPr>
        <w:ind w:left="590" w:hanging="171"/>
      </w:pPr>
      <w:rPr>
        <w:rFonts w:hint="default"/>
        <w:lang w:val="pl-PL" w:eastAsia="pl-PL" w:bidi="pl-PL"/>
      </w:rPr>
    </w:lvl>
    <w:lvl w:ilvl="2" w:tplc="DAF2EFA6">
      <w:numFmt w:val="bullet"/>
      <w:lvlText w:val="-"/>
      <w:lvlJc w:val="left"/>
      <w:pPr>
        <w:ind w:left="961" w:hanging="171"/>
      </w:pPr>
      <w:rPr>
        <w:rFonts w:ascii="Calibri" w:hAnsi="Calibri" w:hint="default"/>
        <w:lang w:val="pl-PL" w:eastAsia="pl-PL" w:bidi="pl-PL"/>
      </w:rPr>
    </w:lvl>
    <w:lvl w:ilvl="3" w:tplc="81CE206A">
      <w:numFmt w:val="bullet"/>
      <w:lvlText w:val="•"/>
      <w:lvlJc w:val="left"/>
      <w:pPr>
        <w:ind w:left="1331" w:hanging="171"/>
      </w:pPr>
      <w:rPr>
        <w:rFonts w:hint="default"/>
        <w:lang w:val="pl-PL" w:eastAsia="pl-PL" w:bidi="pl-PL"/>
      </w:rPr>
    </w:lvl>
    <w:lvl w:ilvl="4" w:tplc="FC5ACFFE">
      <w:numFmt w:val="bullet"/>
      <w:lvlText w:val="•"/>
      <w:lvlJc w:val="left"/>
      <w:pPr>
        <w:ind w:left="1702" w:hanging="171"/>
      </w:pPr>
      <w:rPr>
        <w:rFonts w:hint="default"/>
        <w:lang w:val="pl-PL" w:eastAsia="pl-PL" w:bidi="pl-PL"/>
      </w:rPr>
    </w:lvl>
    <w:lvl w:ilvl="5" w:tplc="F55A364E">
      <w:numFmt w:val="bullet"/>
      <w:lvlText w:val="•"/>
      <w:lvlJc w:val="left"/>
      <w:pPr>
        <w:ind w:left="2073" w:hanging="171"/>
      </w:pPr>
      <w:rPr>
        <w:rFonts w:hint="default"/>
        <w:lang w:val="pl-PL" w:eastAsia="pl-PL" w:bidi="pl-PL"/>
      </w:rPr>
    </w:lvl>
    <w:lvl w:ilvl="6" w:tplc="C6343C36">
      <w:numFmt w:val="bullet"/>
      <w:lvlText w:val="•"/>
      <w:lvlJc w:val="left"/>
      <w:pPr>
        <w:ind w:left="2443" w:hanging="171"/>
      </w:pPr>
      <w:rPr>
        <w:rFonts w:hint="default"/>
        <w:lang w:val="pl-PL" w:eastAsia="pl-PL" w:bidi="pl-PL"/>
      </w:rPr>
    </w:lvl>
    <w:lvl w:ilvl="7" w:tplc="758E5988">
      <w:numFmt w:val="bullet"/>
      <w:lvlText w:val="•"/>
      <w:lvlJc w:val="left"/>
      <w:pPr>
        <w:ind w:left="2814" w:hanging="171"/>
      </w:pPr>
      <w:rPr>
        <w:rFonts w:hint="default"/>
        <w:lang w:val="pl-PL" w:eastAsia="pl-PL" w:bidi="pl-PL"/>
      </w:rPr>
    </w:lvl>
    <w:lvl w:ilvl="8" w:tplc="38C8DEDC">
      <w:numFmt w:val="bullet"/>
      <w:lvlText w:val="•"/>
      <w:lvlJc w:val="left"/>
      <w:pPr>
        <w:ind w:left="3184" w:hanging="171"/>
      </w:pPr>
      <w:rPr>
        <w:rFonts w:hint="default"/>
        <w:lang w:val="pl-PL" w:eastAsia="pl-PL" w:bidi="pl-PL"/>
      </w:rPr>
    </w:lvl>
  </w:abstractNum>
  <w:abstractNum w:abstractNumId="20" w15:restartNumberingAfterBreak="0">
    <w:nsid w:val="3E3120B4"/>
    <w:multiLevelType w:val="hybridMultilevel"/>
    <w:tmpl w:val="9BFC9DBA"/>
    <w:lvl w:ilvl="0" w:tplc="5F000BB4">
      <w:start w:val="1"/>
      <w:numFmt w:val="decimal"/>
      <w:lvlText w:val="%1."/>
      <w:lvlJc w:val="left"/>
      <w:pPr>
        <w:ind w:left="9940" w:hanging="301"/>
      </w:pPr>
      <w:rPr>
        <w:rFonts w:ascii="Century" w:eastAsia="Century" w:hAnsi="Century" w:cs="Century" w:hint="default"/>
        <w:spacing w:val="-2"/>
        <w:w w:val="98"/>
        <w:sz w:val="18"/>
        <w:szCs w:val="18"/>
        <w:lang w:val="pl-PL" w:eastAsia="pl-PL" w:bidi="pl-PL"/>
      </w:rPr>
    </w:lvl>
    <w:lvl w:ilvl="1" w:tplc="577A3F32">
      <w:numFmt w:val="bullet"/>
      <w:lvlText w:val="•"/>
      <w:lvlJc w:val="left"/>
      <w:pPr>
        <w:ind w:left="11309" w:hanging="301"/>
      </w:pPr>
      <w:rPr>
        <w:rFonts w:hint="default"/>
        <w:lang w:val="pl-PL" w:eastAsia="pl-PL" w:bidi="pl-PL"/>
      </w:rPr>
    </w:lvl>
    <w:lvl w:ilvl="2" w:tplc="C2BC2518">
      <w:numFmt w:val="bullet"/>
      <w:lvlText w:val="•"/>
      <w:lvlJc w:val="left"/>
      <w:pPr>
        <w:ind w:left="12668" w:hanging="301"/>
      </w:pPr>
      <w:rPr>
        <w:rFonts w:hint="default"/>
        <w:lang w:val="pl-PL" w:eastAsia="pl-PL" w:bidi="pl-PL"/>
      </w:rPr>
    </w:lvl>
    <w:lvl w:ilvl="3" w:tplc="72CC9836">
      <w:numFmt w:val="bullet"/>
      <w:lvlText w:val="•"/>
      <w:lvlJc w:val="left"/>
      <w:pPr>
        <w:ind w:left="14027" w:hanging="301"/>
      </w:pPr>
      <w:rPr>
        <w:rFonts w:hint="default"/>
        <w:lang w:val="pl-PL" w:eastAsia="pl-PL" w:bidi="pl-PL"/>
      </w:rPr>
    </w:lvl>
    <w:lvl w:ilvl="4" w:tplc="D818A02E">
      <w:numFmt w:val="bullet"/>
      <w:lvlText w:val="•"/>
      <w:lvlJc w:val="left"/>
      <w:pPr>
        <w:ind w:left="15386" w:hanging="301"/>
      </w:pPr>
      <w:rPr>
        <w:rFonts w:hint="default"/>
        <w:lang w:val="pl-PL" w:eastAsia="pl-PL" w:bidi="pl-PL"/>
      </w:rPr>
    </w:lvl>
    <w:lvl w:ilvl="5" w:tplc="A112BC32">
      <w:numFmt w:val="bullet"/>
      <w:lvlText w:val="•"/>
      <w:lvlJc w:val="left"/>
      <w:pPr>
        <w:ind w:left="16745" w:hanging="301"/>
      </w:pPr>
      <w:rPr>
        <w:rFonts w:hint="default"/>
        <w:lang w:val="pl-PL" w:eastAsia="pl-PL" w:bidi="pl-PL"/>
      </w:rPr>
    </w:lvl>
    <w:lvl w:ilvl="6" w:tplc="68D40310">
      <w:numFmt w:val="bullet"/>
      <w:lvlText w:val="•"/>
      <w:lvlJc w:val="left"/>
      <w:pPr>
        <w:ind w:left="18104" w:hanging="301"/>
      </w:pPr>
      <w:rPr>
        <w:rFonts w:hint="default"/>
        <w:lang w:val="pl-PL" w:eastAsia="pl-PL" w:bidi="pl-PL"/>
      </w:rPr>
    </w:lvl>
    <w:lvl w:ilvl="7" w:tplc="D5AA6BB8">
      <w:numFmt w:val="bullet"/>
      <w:lvlText w:val="•"/>
      <w:lvlJc w:val="left"/>
      <w:pPr>
        <w:ind w:left="19463" w:hanging="301"/>
      </w:pPr>
      <w:rPr>
        <w:rFonts w:hint="default"/>
        <w:lang w:val="pl-PL" w:eastAsia="pl-PL" w:bidi="pl-PL"/>
      </w:rPr>
    </w:lvl>
    <w:lvl w:ilvl="8" w:tplc="FBB050EE">
      <w:numFmt w:val="bullet"/>
      <w:lvlText w:val="•"/>
      <w:lvlJc w:val="left"/>
      <w:pPr>
        <w:ind w:left="20822" w:hanging="301"/>
      </w:pPr>
      <w:rPr>
        <w:rFonts w:hint="default"/>
        <w:lang w:val="pl-PL" w:eastAsia="pl-PL" w:bidi="pl-PL"/>
      </w:rPr>
    </w:lvl>
  </w:abstractNum>
  <w:abstractNum w:abstractNumId="21" w15:restartNumberingAfterBreak="0">
    <w:nsid w:val="3F335968"/>
    <w:multiLevelType w:val="hybridMultilevel"/>
    <w:tmpl w:val="5F9C38C8"/>
    <w:lvl w:ilvl="0" w:tplc="AADC2F56">
      <w:numFmt w:val="bullet"/>
      <w:lvlText w:val="•"/>
      <w:lvlJc w:val="left"/>
      <w:pPr>
        <w:ind w:left="537" w:hanging="227"/>
      </w:pPr>
      <w:rPr>
        <w:rFonts w:ascii="Century" w:eastAsia="Century" w:hAnsi="Century" w:cs="Century" w:hint="default"/>
        <w:w w:val="97"/>
        <w:sz w:val="18"/>
        <w:szCs w:val="18"/>
        <w:lang w:val="pl-PL" w:eastAsia="pl-PL" w:bidi="pl-PL"/>
      </w:rPr>
    </w:lvl>
    <w:lvl w:ilvl="1" w:tplc="51E05EDC">
      <w:numFmt w:val="bullet"/>
      <w:lvlText w:val="•"/>
      <w:lvlJc w:val="left"/>
      <w:pPr>
        <w:ind w:left="1907" w:hanging="227"/>
      </w:pPr>
      <w:rPr>
        <w:rFonts w:hint="default"/>
        <w:lang w:val="pl-PL" w:eastAsia="pl-PL" w:bidi="pl-PL"/>
      </w:rPr>
    </w:lvl>
    <w:lvl w:ilvl="2" w:tplc="9574E886">
      <w:numFmt w:val="bullet"/>
      <w:lvlText w:val="•"/>
      <w:lvlJc w:val="left"/>
      <w:pPr>
        <w:ind w:left="3274" w:hanging="227"/>
      </w:pPr>
      <w:rPr>
        <w:rFonts w:hint="default"/>
        <w:lang w:val="pl-PL" w:eastAsia="pl-PL" w:bidi="pl-PL"/>
      </w:rPr>
    </w:lvl>
    <w:lvl w:ilvl="3" w:tplc="DCB0CCF4">
      <w:numFmt w:val="bullet"/>
      <w:lvlText w:val="•"/>
      <w:lvlJc w:val="left"/>
      <w:pPr>
        <w:ind w:left="4641" w:hanging="227"/>
      </w:pPr>
      <w:rPr>
        <w:rFonts w:hint="default"/>
        <w:lang w:val="pl-PL" w:eastAsia="pl-PL" w:bidi="pl-PL"/>
      </w:rPr>
    </w:lvl>
    <w:lvl w:ilvl="4" w:tplc="4D229FBA">
      <w:numFmt w:val="bullet"/>
      <w:lvlText w:val="•"/>
      <w:lvlJc w:val="left"/>
      <w:pPr>
        <w:ind w:left="6008" w:hanging="227"/>
      </w:pPr>
      <w:rPr>
        <w:rFonts w:hint="default"/>
        <w:lang w:val="pl-PL" w:eastAsia="pl-PL" w:bidi="pl-PL"/>
      </w:rPr>
    </w:lvl>
    <w:lvl w:ilvl="5" w:tplc="2724E8D0">
      <w:numFmt w:val="bullet"/>
      <w:lvlText w:val="•"/>
      <w:lvlJc w:val="left"/>
      <w:pPr>
        <w:ind w:left="7375" w:hanging="227"/>
      </w:pPr>
      <w:rPr>
        <w:rFonts w:hint="default"/>
        <w:lang w:val="pl-PL" w:eastAsia="pl-PL" w:bidi="pl-PL"/>
      </w:rPr>
    </w:lvl>
    <w:lvl w:ilvl="6" w:tplc="2B1073A8">
      <w:numFmt w:val="bullet"/>
      <w:lvlText w:val="•"/>
      <w:lvlJc w:val="left"/>
      <w:pPr>
        <w:ind w:left="8742" w:hanging="227"/>
      </w:pPr>
      <w:rPr>
        <w:rFonts w:hint="default"/>
        <w:lang w:val="pl-PL" w:eastAsia="pl-PL" w:bidi="pl-PL"/>
      </w:rPr>
    </w:lvl>
    <w:lvl w:ilvl="7" w:tplc="845E7456">
      <w:numFmt w:val="bullet"/>
      <w:lvlText w:val="•"/>
      <w:lvlJc w:val="left"/>
      <w:pPr>
        <w:ind w:left="10109" w:hanging="227"/>
      </w:pPr>
      <w:rPr>
        <w:rFonts w:hint="default"/>
        <w:lang w:val="pl-PL" w:eastAsia="pl-PL" w:bidi="pl-PL"/>
      </w:rPr>
    </w:lvl>
    <w:lvl w:ilvl="8" w:tplc="7C44AB4E">
      <w:numFmt w:val="bullet"/>
      <w:lvlText w:val="•"/>
      <w:lvlJc w:val="left"/>
      <w:pPr>
        <w:ind w:left="11476" w:hanging="227"/>
      </w:pPr>
      <w:rPr>
        <w:rFonts w:hint="default"/>
        <w:lang w:val="pl-PL" w:eastAsia="pl-PL" w:bidi="pl-PL"/>
      </w:rPr>
    </w:lvl>
  </w:abstractNum>
  <w:abstractNum w:abstractNumId="22" w15:restartNumberingAfterBreak="0">
    <w:nsid w:val="46D06EBF"/>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3" w15:restartNumberingAfterBreak="0">
    <w:nsid w:val="473D2B18"/>
    <w:multiLevelType w:val="hybridMultilevel"/>
    <w:tmpl w:val="EEC23480"/>
    <w:lvl w:ilvl="0" w:tplc="7354F1DE">
      <w:numFmt w:val="bullet"/>
      <w:lvlText w:val="•"/>
      <w:lvlJc w:val="left"/>
      <w:pPr>
        <w:ind w:left="224" w:hanging="170"/>
      </w:pPr>
      <w:rPr>
        <w:rFonts w:ascii="Century Gothic" w:eastAsia="Century Gothic" w:hAnsi="Century Gothic" w:cs="Century Gothic" w:hint="default"/>
        <w:w w:val="97"/>
        <w:sz w:val="17"/>
        <w:szCs w:val="17"/>
        <w:lang w:val="pl-PL" w:eastAsia="pl-PL" w:bidi="pl-PL"/>
      </w:rPr>
    </w:lvl>
    <w:lvl w:ilvl="1" w:tplc="6980CD36">
      <w:numFmt w:val="bullet"/>
      <w:lvlText w:val="•"/>
      <w:lvlJc w:val="left"/>
      <w:pPr>
        <w:ind w:left="3900" w:hanging="170"/>
      </w:pPr>
      <w:rPr>
        <w:rFonts w:hint="default"/>
        <w:lang w:val="pl-PL" w:eastAsia="pl-PL" w:bidi="pl-PL"/>
      </w:rPr>
    </w:lvl>
    <w:lvl w:ilvl="2" w:tplc="3518524A">
      <w:numFmt w:val="bullet"/>
      <w:lvlText w:val="•"/>
      <w:lvlJc w:val="left"/>
      <w:pPr>
        <w:ind w:left="3928" w:hanging="170"/>
      </w:pPr>
      <w:rPr>
        <w:rFonts w:hint="default"/>
        <w:lang w:val="pl-PL" w:eastAsia="pl-PL" w:bidi="pl-PL"/>
      </w:rPr>
    </w:lvl>
    <w:lvl w:ilvl="3" w:tplc="3432B9D4">
      <w:numFmt w:val="bullet"/>
      <w:lvlText w:val="•"/>
      <w:lvlJc w:val="left"/>
      <w:pPr>
        <w:ind w:left="3956" w:hanging="170"/>
      </w:pPr>
      <w:rPr>
        <w:rFonts w:hint="default"/>
        <w:lang w:val="pl-PL" w:eastAsia="pl-PL" w:bidi="pl-PL"/>
      </w:rPr>
    </w:lvl>
    <w:lvl w:ilvl="4" w:tplc="8EF6D7C0">
      <w:numFmt w:val="bullet"/>
      <w:lvlText w:val="•"/>
      <w:lvlJc w:val="left"/>
      <w:pPr>
        <w:ind w:left="3984" w:hanging="170"/>
      </w:pPr>
      <w:rPr>
        <w:rFonts w:hint="default"/>
        <w:lang w:val="pl-PL" w:eastAsia="pl-PL" w:bidi="pl-PL"/>
      </w:rPr>
    </w:lvl>
    <w:lvl w:ilvl="5" w:tplc="92A2C2F2">
      <w:numFmt w:val="bullet"/>
      <w:lvlText w:val="•"/>
      <w:lvlJc w:val="left"/>
      <w:pPr>
        <w:ind w:left="4012" w:hanging="170"/>
      </w:pPr>
      <w:rPr>
        <w:rFonts w:hint="default"/>
        <w:lang w:val="pl-PL" w:eastAsia="pl-PL" w:bidi="pl-PL"/>
      </w:rPr>
    </w:lvl>
    <w:lvl w:ilvl="6" w:tplc="3E50E150">
      <w:numFmt w:val="bullet"/>
      <w:lvlText w:val="•"/>
      <w:lvlJc w:val="left"/>
      <w:pPr>
        <w:ind w:left="4040" w:hanging="170"/>
      </w:pPr>
      <w:rPr>
        <w:rFonts w:hint="default"/>
        <w:lang w:val="pl-PL" w:eastAsia="pl-PL" w:bidi="pl-PL"/>
      </w:rPr>
    </w:lvl>
    <w:lvl w:ilvl="7" w:tplc="6C602F66">
      <w:numFmt w:val="bullet"/>
      <w:lvlText w:val="•"/>
      <w:lvlJc w:val="left"/>
      <w:pPr>
        <w:ind w:left="4068" w:hanging="170"/>
      </w:pPr>
      <w:rPr>
        <w:rFonts w:hint="default"/>
        <w:lang w:val="pl-PL" w:eastAsia="pl-PL" w:bidi="pl-PL"/>
      </w:rPr>
    </w:lvl>
    <w:lvl w:ilvl="8" w:tplc="D3AE6102">
      <w:numFmt w:val="bullet"/>
      <w:lvlText w:val="•"/>
      <w:lvlJc w:val="left"/>
      <w:pPr>
        <w:ind w:left="4096" w:hanging="170"/>
      </w:pPr>
      <w:rPr>
        <w:rFonts w:hint="default"/>
        <w:lang w:val="pl-PL" w:eastAsia="pl-PL" w:bidi="pl-PL"/>
      </w:rPr>
    </w:lvl>
  </w:abstractNum>
  <w:abstractNum w:abstractNumId="24" w15:restartNumberingAfterBreak="0">
    <w:nsid w:val="48495976"/>
    <w:multiLevelType w:val="hybridMultilevel"/>
    <w:tmpl w:val="8626CC1A"/>
    <w:lvl w:ilvl="0" w:tplc="B0D44D50">
      <w:numFmt w:val="bullet"/>
      <w:lvlText w:val="•"/>
      <w:lvlJc w:val="left"/>
      <w:pPr>
        <w:ind w:left="224" w:hanging="171"/>
      </w:pPr>
      <w:rPr>
        <w:rFonts w:ascii="Century Gothic" w:eastAsia="Century Gothic" w:hAnsi="Century Gothic" w:cs="Century Gothic" w:hint="default"/>
        <w:w w:val="97"/>
        <w:sz w:val="17"/>
        <w:szCs w:val="17"/>
        <w:lang w:val="pl-PL" w:eastAsia="pl-PL" w:bidi="pl-PL"/>
      </w:rPr>
    </w:lvl>
    <w:lvl w:ilvl="1" w:tplc="69BCB2F0">
      <w:numFmt w:val="bullet"/>
      <w:lvlText w:val="•"/>
      <w:lvlJc w:val="left"/>
      <w:pPr>
        <w:ind w:left="537" w:hanging="171"/>
      </w:pPr>
      <w:rPr>
        <w:rFonts w:hint="default"/>
        <w:lang w:val="pl-PL" w:eastAsia="pl-PL" w:bidi="pl-PL"/>
      </w:rPr>
    </w:lvl>
    <w:lvl w:ilvl="2" w:tplc="4F4A51CC">
      <w:numFmt w:val="bullet"/>
      <w:lvlText w:val="•"/>
      <w:lvlJc w:val="left"/>
      <w:pPr>
        <w:ind w:left="854" w:hanging="171"/>
      </w:pPr>
      <w:rPr>
        <w:rFonts w:hint="default"/>
        <w:lang w:val="pl-PL" w:eastAsia="pl-PL" w:bidi="pl-PL"/>
      </w:rPr>
    </w:lvl>
    <w:lvl w:ilvl="3" w:tplc="6D8CF7CC">
      <w:numFmt w:val="bullet"/>
      <w:lvlText w:val="•"/>
      <w:lvlJc w:val="left"/>
      <w:pPr>
        <w:ind w:left="1171" w:hanging="171"/>
      </w:pPr>
      <w:rPr>
        <w:rFonts w:hint="default"/>
        <w:lang w:val="pl-PL" w:eastAsia="pl-PL" w:bidi="pl-PL"/>
      </w:rPr>
    </w:lvl>
    <w:lvl w:ilvl="4" w:tplc="F0DE12D0">
      <w:numFmt w:val="bullet"/>
      <w:lvlText w:val="•"/>
      <w:lvlJc w:val="left"/>
      <w:pPr>
        <w:ind w:left="1488" w:hanging="171"/>
      </w:pPr>
      <w:rPr>
        <w:rFonts w:hint="default"/>
        <w:lang w:val="pl-PL" w:eastAsia="pl-PL" w:bidi="pl-PL"/>
      </w:rPr>
    </w:lvl>
    <w:lvl w:ilvl="5" w:tplc="34B0C3E6">
      <w:numFmt w:val="bullet"/>
      <w:lvlText w:val="•"/>
      <w:lvlJc w:val="left"/>
      <w:pPr>
        <w:ind w:left="1806" w:hanging="171"/>
      </w:pPr>
      <w:rPr>
        <w:rFonts w:hint="default"/>
        <w:lang w:val="pl-PL" w:eastAsia="pl-PL" w:bidi="pl-PL"/>
      </w:rPr>
    </w:lvl>
    <w:lvl w:ilvl="6" w:tplc="C3CCEC82">
      <w:numFmt w:val="bullet"/>
      <w:lvlText w:val="•"/>
      <w:lvlJc w:val="left"/>
      <w:pPr>
        <w:ind w:left="2123" w:hanging="171"/>
      </w:pPr>
      <w:rPr>
        <w:rFonts w:hint="default"/>
        <w:lang w:val="pl-PL" w:eastAsia="pl-PL" w:bidi="pl-PL"/>
      </w:rPr>
    </w:lvl>
    <w:lvl w:ilvl="7" w:tplc="FD88F348">
      <w:numFmt w:val="bullet"/>
      <w:lvlText w:val="•"/>
      <w:lvlJc w:val="left"/>
      <w:pPr>
        <w:ind w:left="2440" w:hanging="171"/>
      </w:pPr>
      <w:rPr>
        <w:rFonts w:hint="default"/>
        <w:lang w:val="pl-PL" w:eastAsia="pl-PL" w:bidi="pl-PL"/>
      </w:rPr>
    </w:lvl>
    <w:lvl w:ilvl="8" w:tplc="D5EA1F8A">
      <w:numFmt w:val="bullet"/>
      <w:lvlText w:val="•"/>
      <w:lvlJc w:val="left"/>
      <w:pPr>
        <w:ind w:left="2757" w:hanging="171"/>
      </w:pPr>
      <w:rPr>
        <w:rFonts w:hint="default"/>
        <w:lang w:val="pl-PL" w:eastAsia="pl-PL" w:bidi="pl-PL"/>
      </w:rPr>
    </w:lvl>
  </w:abstractNum>
  <w:abstractNum w:abstractNumId="25" w15:restartNumberingAfterBreak="0">
    <w:nsid w:val="498C54F6"/>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6" w15:restartNumberingAfterBreak="0">
    <w:nsid w:val="4B5B1D00"/>
    <w:multiLevelType w:val="hybridMultilevel"/>
    <w:tmpl w:val="96E8B6DA"/>
    <w:lvl w:ilvl="0" w:tplc="365CEF44">
      <w:numFmt w:val="bullet"/>
      <w:lvlText w:val="•"/>
      <w:lvlJc w:val="left"/>
      <w:pPr>
        <w:ind w:left="222" w:hanging="170"/>
      </w:pPr>
      <w:rPr>
        <w:rFonts w:ascii="Century Gothic" w:eastAsia="Century Gothic" w:hAnsi="Century Gothic" w:cs="Century Gothic" w:hint="default"/>
        <w:w w:val="97"/>
        <w:sz w:val="17"/>
        <w:szCs w:val="17"/>
        <w:lang w:val="pl-PL" w:eastAsia="pl-PL" w:bidi="pl-PL"/>
      </w:rPr>
    </w:lvl>
    <w:lvl w:ilvl="1" w:tplc="A024F28A">
      <w:numFmt w:val="bullet"/>
      <w:lvlText w:val="−"/>
      <w:lvlJc w:val="left"/>
      <w:pPr>
        <w:ind w:left="392" w:hanging="171"/>
      </w:pPr>
      <w:rPr>
        <w:rFonts w:ascii="Century Gothic" w:eastAsia="Century Gothic" w:hAnsi="Century Gothic" w:cs="Century Gothic" w:hint="default"/>
        <w:w w:val="137"/>
        <w:sz w:val="17"/>
        <w:szCs w:val="17"/>
        <w:lang w:val="pl-PL" w:eastAsia="pl-PL" w:bidi="pl-PL"/>
      </w:rPr>
    </w:lvl>
    <w:lvl w:ilvl="2" w:tplc="4F1AF996">
      <w:numFmt w:val="bullet"/>
      <w:lvlText w:val="•"/>
      <w:lvlJc w:val="left"/>
      <w:pPr>
        <w:ind w:left="731" w:hanging="171"/>
      </w:pPr>
      <w:rPr>
        <w:rFonts w:hint="default"/>
        <w:lang w:val="pl-PL" w:eastAsia="pl-PL" w:bidi="pl-PL"/>
      </w:rPr>
    </w:lvl>
    <w:lvl w:ilvl="3" w:tplc="83B65EF8">
      <w:numFmt w:val="bullet"/>
      <w:lvlText w:val="•"/>
      <w:lvlJc w:val="left"/>
      <w:pPr>
        <w:ind w:left="1063" w:hanging="171"/>
      </w:pPr>
      <w:rPr>
        <w:rFonts w:hint="default"/>
        <w:lang w:val="pl-PL" w:eastAsia="pl-PL" w:bidi="pl-PL"/>
      </w:rPr>
    </w:lvl>
    <w:lvl w:ilvl="4" w:tplc="AA1C8E54">
      <w:numFmt w:val="bullet"/>
      <w:lvlText w:val="•"/>
      <w:lvlJc w:val="left"/>
      <w:pPr>
        <w:ind w:left="1395" w:hanging="171"/>
      </w:pPr>
      <w:rPr>
        <w:rFonts w:hint="default"/>
        <w:lang w:val="pl-PL" w:eastAsia="pl-PL" w:bidi="pl-PL"/>
      </w:rPr>
    </w:lvl>
    <w:lvl w:ilvl="5" w:tplc="C926386A">
      <w:numFmt w:val="bullet"/>
      <w:lvlText w:val="•"/>
      <w:lvlJc w:val="left"/>
      <w:pPr>
        <w:ind w:left="1727" w:hanging="171"/>
      </w:pPr>
      <w:rPr>
        <w:rFonts w:hint="default"/>
        <w:lang w:val="pl-PL" w:eastAsia="pl-PL" w:bidi="pl-PL"/>
      </w:rPr>
    </w:lvl>
    <w:lvl w:ilvl="6" w:tplc="C33438A8">
      <w:numFmt w:val="bullet"/>
      <w:lvlText w:val="•"/>
      <w:lvlJc w:val="left"/>
      <w:pPr>
        <w:ind w:left="2059" w:hanging="171"/>
      </w:pPr>
      <w:rPr>
        <w:rFonts w:hint="default"/>
        <w:lang w:val="pl-PL" w:eastAsia="pl-PL" w:bidi="pl-PL"/>
      </w:rPr>
    </w:lvl>
    <w:lvl w:ilvl="7" w:tplc="0ED0C3A2">
      <w:numFmt w:val="bullet"/>
      <w:lvlText w:val="•"/>
      <w:lvlJc w:val="left"/>
      <w:pPr>
        <w:ind w:left="2391" w:hanging="171"/>
      </w:pPr>
      <w:rPr>
        <w:rFonts w:hint="default"/>
        <w:lang w:val="pl-PL" w:eastAsia="pl-PL" w:bidi="pl-PL"/>
      </w:rPr>
    </w:lvl>
    <w:lvl w:ilvl="8" w:tplc="BED0D190">
      <w:numFmt w:val="bullet"/>
      <w:lvlText w:val="•"/>
      <w:lvlJc w:val="left"/>
      <w:pPr>
        <w:ind w:left="2723" w:hanging="171"/>
      </w:pPr>
      <w:rPr>
        <w:rFonts w:hint="default"/>
        <w:lang w:val="pl-PL" w:eastAsia="pl-PL" w:bidi="pl-PL"/>
      </w:rPr>
    </w:lvl>
  </w:abstractNum>
  <w:abstractNum w:abstractNumId="27" w15:restartNumberingAfterBreak="0">
    <w:nsid w:val="4B816670"/>
    <w:multiLevelType w:val="hybridMultilevel"/>
    <w:tmpl w:val="F962C036"/>
    <w:lvl w:ilvl="0" w:tplc="5FD28A4E">
      <w:start w:val="1"/>
      <w:numFmt w:val="bullet"/>
      <w:pStyle w:val="punktory"/>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50E7759B"/>
    <w:multiLevelType w:val="hybridMultilevel"/>
    <w:tmpl w:val="375404B4"/>
    <w:lvl w:ilvl="0" w:tplc="CA360A96">
      <w:numFmt w:val="bullet"/>
      <w:lvlText w:val="•"/>
      <w:lvlJc w:val="left"/>
      <w:pPr>
        <w:ind w:left="222" w:hanging="170"/>
      </w:pPr>
      <w:rPr>
        <w:rFonts w:ascii="Century Gothic" w:eastAsia="Century Gothic" w:hAnsi="Century Gothic" w:cs="Century Gothic" w:hint="default"/>
        <w:w w:val="97"/>
        <w:sz w:val="17"/>
        <w:szCs w:val="17"/>
        <w:lang w:val="pl-PL" w:eastAsia="pl-PL" w:bidi="pl-PL"/>
      </w:rPr>
    </w:lvl>
    <w:lvl w:ilvl="1" w:tplc="5EF0A978">
      <w:numFmt w:val="bullet"/>
      <w:lvlText w:val="•"/>
      <w:lvlJc w:val="left"/>
      <w:pPr>
        <w:ind w:left="536" w:hanging="170"/>
      </w:pPr>
      <w:rPr>
        <w:rFonts w:hint="default"/>
        <w:lang w:val="pl-PL" w:eastAsia="pl-PL" w:bidi="pl-PL"/>
      </w:rPr>
    </w:lvl>
    <w:lvl w:ilvl="2" w:tplc="118EF8E8">
      <w:numFmt w:val="bullet"/>
      <w:lvlText w:val="•"/>
      <w:lvlJc w:val="left"/>
      <w:pPr>
        <w:ind w:left="853" w:hanging="170"/>
      </w:pPr>
      <w:rPr>
        <w:rFonts w:hint="default"/>
        <w:lang w:val="pl-PL" w:eastAsia="pl-PL" w:bidi="pl-PL"/>
      </w:rPr>
    </w:lvl>
    <w:lvl w:ilvl="3" w:tplc="8D32183A">
      <w:numFmt w:val="bullet"/>
      <w:lvlText w:val="•"/>
      <w:lvlJc w:val="left"/>
      <w:pPr>
        <w:ind w:left="1170" w:hanging="170"/>
      </w:pPr>
      <w:rPr>
        <w:rFonts w:hint="default"/>
        <w:lang w:val="pl-PL" w:eastAsia="pl-PL" w:bidi="pl-PL"/>
      </w:rPr>
    </w:lvl>
    <w:lvl w:ilvl="4" w:tplc="C58C3522">
      <w:numFmt w:val="bullet"/>
      <w:lvlText w:val="•"/>
      <w:lvlJc w:val="left"/>
      <w:pPr>
        <w:ind w:left="1486" w:hanging="170"/>
      </w:pPr>
      <w:rPr>
        <w:rFonts w:hint="default"/>
        <w:lang w:val="pl-PL" w:eastAsia="pl-PL" w:bidi="pl-PL"/>
      </w:rPr>
    </w:lvl>
    <w:lvl w:ilvl="5" w:tplc="BA42E7AE">
      <w:numFmt w:val="bullet"/>
      <w:lvlText w:val="•"/>
      <w:lvlJc w:val="left"/>
      <w:pPr>
        <w:ind w:left="1803" w:hanging="170"/>
      </w:pPr>
      <w:rPr>
        <w:rFonts w:hint="default"/>
        <w:lang w:val="pl-PL" w:eastAsia="pl-PL" w:bidi="pl-PL"/>
      </w:rPr>
    </w:lvl>
    <w:lvl w:ilvl="6" w:tplc="7ACA133A">
      <w:numFmt w:val="bullet"/>
      <w:lvlText w:val="•"/>
      <w:lvlJc w:val="left"/>
      <w:pPr>
        <w:ind w:left="2120" w:hanging="170"/>
      </w:pPr>
      <w:rPr>
        <w:rFonts w:hint="default"/>
        <w:lang w:val="pl-PL" w:eastAsia="pl-PL" w:bidi="pl-PL"/>
      </w:rPr>
    </w:lvl>
    <w:lvl w:ilvl="7" w:tplc="1838649E">
      <w:numFmt w:val="bullet"/>
      <w:lvlText w:val="•"/>
      <w:lvlJc w:val="left"/>
      <w:pPr>
        <w:ind w:left="2436" w:hanging="170"/>
      </w:pPr>
      <w:rPr>
        <w:rFonts w:hint="default"/>
        <w:lang w:val="pl-PL" w:eastAsia="pl-PL" w:bidi="pl-PL"/>
      </w:rPr>
    </w:lvl>
    <w:lvl w:ilvl="8" w:tplc="8B8867A0">
      <w:numFmt w:val="bullet"/>
      <w:lvlText w:val="•"/>
      <w:lvlJc w:val="left"/>
      <w:pPr>
        <w:ind w:left="2753" w:hanging="170"/>
      </w:pPr>
      <w:rPr>
        <w:rFonts w:hint="default"/>
        <w:lang w:val="pl-PL" w:eastAsia="pl-PL" w:bidi="pl-PL"/>
      </w:rPr>
    </w:lvl>
  </w:abstractNum>
  <w:abstractNum w:abstractNumId="29" w15:restartNumberingAfterBreak="0">
    <w:nsid w:val="55392342"/>
    <w:multiLevelType w:val="hybridMultilevel"/>
    <w:tmpl w:val="C7FE1278"/>
    <w:lvl w:ilvl="0" w:tplc="644E9304">
      <w:numFmt w:val="bullet"/>
      <w:lvlText w:val="•"/>
      <w:lvlJc w:val="left"/>
      <w:pPr>
        <w:ind w:left="222" w:hanging="171"/>
      </w:pPr>
      <w:rPr>
        <w:rFonts w:ascii="Century Gothic" w:eastAsia="Century Gothic" w:hAnsi="Century Gothic" w:cs="Century Gothic" w:hint="default"/>
        <w:w w:val="97"/>
        <w:sz w:val="17"/>
        <w:szCs w:val="17"/>
        <w:lang w:val="pl-PL" w:eastAsia="pl-PL" w:bidi="pl-PL"/>
      </w:rPr>
    </w:lvl>
    <w:lvl w:ilvl="1" w:tplc="DAF2EFA6">
      <w:numFmt w:val="bullet"/>
      <w:lvlText w:val="-"/>
      <w:lvlJc w:val="left"/>
      <w:pPr>
        <w:ind w:left="400" w:hanging="171"/>
      </w:pPr>
      <w:rPr>
        <w:rFonts w:ascii="Calibri" w:hAnsi="Calibri" w:hint="default"/>
        <w:lang w:val="pl-PL" w:eastAsia="pl-PL" w:bidi="pl-PL"/>
      </w:rPr>
    </w:lvl>
    <w:lvl w:ilvl="2" w:tplc="5224B23A">
      <w:numFmt w:val="bullet"/>
      <w:lvlText w:val="•"/>
      <w:lvlJc w:val="left"/>
      <w:pPr>
        <w:ind w:left="816" w:hanging="171"/>
      </w:pPr>
      <w:rPr>
        <w:rFonts w:hint="default"/>
        <w:lang w:val="pl-PL" w:eastAsia="pl-PL" w:bidi="pl-PL"/>
      </w:rPr>
    </w:lvl>
    <w:lvl w:ilvl="3" w:tplc="F340A564">
      <w:numFmt w:val="bullet"/>
      <w:lvlText w:val="•"/>
      <w:lvlJc w:val="left"/>
      <w:pPr>
        <w:ind w:left="1233" w:hanging="171"/>
      </w:pPr>
      <w:rPr>
        <w:rFonts w:hint="default"/>
        <w:lang w:val="pl-PL" w:eastAsia="pl-PL" w:bidi="pl-PL"/>
      </w:rPr>
    </w:lvl>
    <w:lvl w:ilvl="4" w:tplc="7646C31E">
      <w:numFmt w:val="bullet"/>
      <w:lvlText w:val="•"/>
      <w:lvlJc w:val="left"/>
      <w:pPr>
        <w:ind w:left="1649" w:hanging="171"/>
      </w:pPr>
      <w:rPr>
        <w:rFonts w:hint="default"/>
        <w:lang w:val="pl-PL" w:eastAsia="pl-PL" w:bidi="pl-PL"/>
      </w:rPr>
    </w:lvl>
    <w:lvl w:ilvl="5" w:tplc="026060FC">
      <w:numFmt w:val="bullet"/>
      <w:lvlText w:val="•"/>
      <w:lvlJc w:val="left"/>
      <w:pPr>
        <w:ind w:left="2066" w:hanging="171"/>
      </w:pPr>
      <w:rPr>
        <w:rFonts w:hint="default"/>
        <w:lang w:val="pl-PL" w:eastAsia="pl-PL" w:bidi="pl-PL"/>
      </w:rPr>
    </w:lvl>
    <w:lvl w:ilvl="6" w:tplc="3AD2EDD2">
      <w:numFmt w:val="bullet"/>
      <w:lvlText w:val="•"/>
      <w:lvlJc w:val="left"/>
      <w:pPr>
        <w:ind w:left="2483" w:hanging="171"/>
      </w:pPr>
      <w:rPr>
        <w:rFonts w:hint="default"/>
        <w:lang w:val="pl-PL" w:eastAsia="pl-PL" w:bidi="pl-PL"/>
      </w:rPr>
    </w:lvl>
    <w:lvl w:ilvl="7" w:tplc="4A44912E">
      <w:numFmt w:val="bullet"/>
      <w:lvlText w:val="•"/>
      <w:lvlJc w:val="left"/>
      <w:pPr>
        <w:ind w:left="2899" w:hanging="171"/>
      </w:pPr>
      <w:rPr>
        <w:rFonts w:hint="default"/>
        <w:lang w:val="pl-PL" w:eastAsia="pl-PL" w:bidi="pl-PL"/>
      </w:rPr>
    </w:lvl>
    <w:lvl w:ilvl="8" w:tplc="0EAAD13C">
      <w:numFmt w:val="bullet"/>
      <w:lvlText w:val="•"/>
      <w:lvlJc w:val="left"/>
      <w:pPr>
        <w:ind w:left="3316" w:hanging="171"/>
      </w:pPr>
      <w:rPr>
        <w:rFonts w:hint="default"/>
        <w:lang w:val="pl-PL" w:eastAsia="pl-PL" w:bidi="pl-PL"/>
      </w:rPr>
    </w:lvl>
  </w:abstractNum>
  <w:abstractNum w:abstractNumId="30" w15:restartNumberingAfterBreak="0">
    <w:nsid w:val="58C374D0"/>
    <w:multiLevelType w:val="hybridMultilevel"/>
    <w:tmpl w:val="395E2DFC"/>
    <w:lvl w:ilvl="0" w:tplc="ACACC840">
      <w:numFmt w:val="bullet"/>
      <w:lvlText w:val="•"/>
      <w:lvlJc w:val="left"/>
      <w:pPr>
        <w:ind w:left="1872" w:hanging="171"/>
      </w:pPr>
      <w:rPr>
        <w:rFonts w:ascii="Century Gothic" w:eastAsia="Century Gothic" w:hAnsi="Century Gothic" w:cs="Century Gothic" w:hint="default"/>
        <w:w w:val="97"/>
        <w:sz w:val="17"/>
        <w:szCs w:val="17"/>
        <w:lang w:val="pl-PL" w:eastAsia="pl-PL" w:bidi="pl-PL"/>
      </w:rPr>
    </w:lvl>
    <w:lvl w:ilvl="1" w:tplc="D93453FC">
      <w:numFmt w:val="bullet"/>
      <w:lvlText w:val="•"/>
      <w:lvlJc w:val="left"/>
      <w:pPr>
        <w:ind w:left="590" w:hanging="171"/>
      </w:pPr>
      <w:rPr>
        <w:rFonts w:hint="default"/>
        <w:lang w:val="pl-PL" w:eastAsia="pl-PL" w:bidi="pl-PL"/>
      </w:rPr>
    </w:lvl>
    <w:lvl w:ilvl="2" w:tplc="56EAE638">
      <w:numFmt w:val="bullet"/>
      <w:lvlText w:val="•"/>
      <w:lvlJc w:val="left"/>
      <w:pPr>
        <w:ind w:left="961" w:hanging="171"/>
      </w:pPr>
      <w:rPr>
        <w:rFonts w:hint="default"/>
        <w:lang w:val="pl-PL" w:eastAsia="pl-PL" w:bidi="pl-PL"/>
      </w:rPr>
    </w:lvl>
    <w:lvl w:ilvl="3" w:tplc="81CE206A">
      <w:numFmt w:val="bullet"/>
      <w:lvlText w:val="•"/>
      <w:lvlJc w:val="left"/>
      <w:pPr>
        <w:ind w:left="1331" w:hanging="171"/>
      </w:pPr>
      <w:rPr>
        <w:rFonts w:hint="default"/>
        <w:lang w:val="pl-PL" w:eastAsia="pl-PL" w:bidi="pl-PL"/>
      </w:rPr>
    </w:lvl>
    <w:lvl w:ilvl="4" w:tplc="FC5ACFFE">
      <w:numFmt w:val="bullet"/>
      <w:lvlText w:val="•"/>
      <w:lvlJc w:val="left"/>
      <w:pPr>
        <w:ind w:left="1702" w:hanging="171"/>
      </w:pPr>
      <w:rPr>
        <w:rFonts w:hint="default"/>
        <w:lang w:val="pl-PL" w:eastAsia="pl-PL" w:bidi="pl-PL"/>
      </w:rPr>
    </w:lvl>
    <w:lvl w:ilvl="5" w:tplc="F55A364E">
      <w:numFmt w:val="bullet"/>
      <w:lvlText w:val="•"/>
      <w:lvlJc w:val="left"/>
      <w:pPr>
        <w:ind w:left="2073" w:hanging="171"/>
      </w:pPr>
      <w:rPr>
        <w:rFonts w:hint="default"/>
        <w:lang w:val="pl-PL" w:eastAsia="pl-PL" w:bidi="pl-PL"/>
      </w:rPr>
    </w:lvl>
    <w:lvl w:ilvl="6" w:tplc="C6343C36">
      <w:numFmt w:val="bullet"/>
      <w:lvlText w:val="•"/>
      <w:lvlJc w:val="left"/>
      <w:pPr>
        <w:ind w:left="2443" w:hanging="171"/>
      </w:pPr>
      <w:rPr>
        <w:rFonts w:hint="default"/>
        <w:lang w:val="pl-PL" w:eastAsia="pl-PL" w:bidi="pl-PL"/>
      </w:rPr>
    </w:lvl>
    <w:lvl w:ilvl="7" w:tplc="758E5988">
      <w:numFmt w:val="bullet"/>
      <w:lvlText w:val="•"/>
      <w:lvlJc w:val="left"/>
      <w:pPr>
        <w:ind w:left="2814" w:hanging="171"/>
      </w:pPr>
      <w:rPr>
        <w:rFonts w:hint="default"/>
        <w:lang w:val="pl-PL" w:eastAsia="pl-PL" w:bidi="pl-PL"/>
      </w:rPr>
    </w:lvl>
    <w:lvl w:ilvl="8" w:tplc="38C8DEDC">
      <w:numFmt w:val="bullet"/>
      <w:lvlText w:val="•"/>
      <w:lvlJc w:val="left"/>
      <w:pPr>
        <w:ind w:left="3184" w:hanging="171"/>
      </w:pPr>
      <w:rPr>
        <w:rFonts w:hint="default"/>
        <w:lang w:val="pl-PL" w:eastAsia="pl-PL" w:bidi="pl-PL"/>
      </w:rPr>
    </w:lvl>
  </w:abstractNum>
  <w:abstractNum w:abstractNumId="31" w15:restartNumberingAfterBreak="0">
    <w:nsid w:val="5B1E4E8C"/>
    <w:multiLevelType w:val="hybridMultilevel"/>
    <w:tmpl w:val="1870DB1E"/>
    <w:lvl w:ilvl="0" w:tplc="04150013">
      <w:start w:val="1"/>
      <w:numFmt w:val="upperRoman"/>
      <w:lvlText w:val="%1."/>
      <w:lvlJc w:val="righ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5C4A4FE1"/>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3" w15:restartNumberingAfterBreak="0">
    <w:nsid w:val="600B3E75"/>
    <w:multiLevelType w:val="hybridMultilevel"/>
    <w:tmpl w:val="7D00DAAE"/>
    <w:lvl w:ilvl="0" w:tplc="007835B2">
      <w:numFmt w:val="bullet"/>
      <w:lvlText w:val="•"/>
      <w:lvlJc w:val="left"/>
      <w:pPr>
        <w:ind w:left="222" w:hanging="171"/>
      </w:pPr>
      <w:rPr>
        <w:rFonts w:ascii="Century Gothic" w:eastAsia="Century Gothic" w:hAnsi="Century Gothic" w:cs="Century Gothic" w:hint="default"/>
        <w:w w:val="97"/>
        <w:sz w:val="17"/>
        <w:szCs w:val="17"/>
        <w:lang w:val="pl-PL" w:eastAsia="pl-PL" w:bidi="pl-PL"/>
      </w:rPr>
    </w:lvl>
    <w:lvl w:ilvl="1" w:tplc="5650D24A">
      <w:numFmt w:val="bullet"/>
      <w:lvlText w:val="•"/>
      <w:lvlJc w:val="left"/>
      <w:pPr>
        <w:ind w:left="536" w:hanging="171"/>
      </w:pPr>
      <w:rPr>
        <w:rFonts w:hint="default"/>
        <w:lang w:val="pl-PL" w:eastAsia="pl-PL" w:bidi="pl-PL"/>
      </w:rPr>
    </w:lvl>
    <w:lvl w:ilvl="2" w:tplc="03E01EE0">
      <w:numFmt w:val="bullet"/>
      <w:lvlText w:val="•"/>
      <w:lvlJc w:val="left"/>
      <w:pPr>
        <w:ind w:left="853" w:hanging="171"/>
      </w:pPr>
      <w:rPr>
        <w:rFonts w:hint="default"/>
        <w:lang w:val="pl-PL" w:eastAsia="pl-PL" w:bidi="pl-PL"/>
      </w:rPr>
    </w:lvl>
    <w:lvl w:ilvl="3" w:tplc="03203042">
      <w:numFmt w:val="bullet"/>
      <w:lvlText w:val="•"/>
      <w:lvlJc w:val="left"/>
      <w:pPr>
        <w:ind w:left="1170" w:hanging="171"/>
      </w:pPr>
      <w:rPr>
        <w:rFonts w:hint="default"/>
        <w:lang w:val="pl-PL" w:eastAsia="pl-PL" w:bidi="pl-PL"/>
      </w:rPr>
    </w:lvl>
    <w:lvl w:ilvl="4" w:tplc="C0AC0E0C">
      <w:numFmt w:val="bullet"/>
      <w:lvlText w:val="•"/>
      <w:lvlJc w:val="left"/>
      <w:pPr>
        <w:ind w:left="1487" w:hanging="171"/>
      </w:pPr>
      <w:rPr>
        <w:rFonts w:hint="default"/>
        <w:lang w:val="pl-PL" w:eastAsia="pl-PL" w:bidi="pl-PL"/>
      </w:rPr>
    </w:lvl>
    <w:lvl w:ilvl="5" w:tplc="1DD4CF08">
      <w:numFmt w:val="bullet"/>
      <w:lvlText w:val="•"/>
      <w:lvlJc w:val="left"/>
      <w:pPr>
        <w:ind w:left="1804" w:hanging="171"/>
      </w:pPr>
      <w:rPr>
        <w:rFonts w:hint="default"/>
        <w:lang w:val="pl-PL" w:eastAsia="pl-PL" w:bidi="pl-PL"/>
      </w:rPr>
    </w:lvl>
    <w:lvl w:ilvl="6" w:tplc="E27C71CA">
      <w:numFmt w:val="bullet"/>
      <w:lvlText w:val="•"/>
      <w:lvlJc w:val="left"/>
      <w:pPr>
        <w:ind w:left="2121" w:hanging="171"/>
      </w:pPr>
      <w:rPr>
        <w:rFonts w:hint="default"/>
        <w:lang w:val="pl-PL" w:eastAsia="pl-PL" w:bidi="pl-PL"/>
      </w:rPr>
    </w:lvl>
    <w:lvl w:ilvl="7" w:tplc="C1A8D34A">
      <w:numFmt w:val="bullet"/>
      <w:lvlText w:val="•"/>
      <w:lvlJc w:val="left"/>
      <w:pPr>
        <w:ind w:left="2438" w:hanging="171"/>
      </w:pPr>
      <w:rPr>
        <w:rFonts w:hint="default"/>
        <w:lang w:val="pl-PL" w:eastAsia="pl-PL" w:bidi="pl-PL"/>
      </w:rPr>
    </w:lvl>
    <w:lvl w:ilvl="8" w:tplc="4CDAC996">
      <w:numFmt w:val="bullet"/>
      <w:lvlText w:val="•"/>
      <w:lvlJc w:val="left"/>
      <w:pPr>
        <w:ind w:left="2755" w:hanging="171"/>
      </w:pPr>
      <w:rPr>
        <w:rFonts w:hint="default"/>
        <w:lang w:val="pl-PL" w:eastAsia="pl-PL" w:bidi="pl-PL"/>
      </w:rPr>
    </w:lvl>
  </w:abstractNum>
  <w:abstractNum w:abstractNumId="34" w15:restartNumberingAfterBreak="0">
    <w:nsid w:val="63AC1C81"/>
    <w:multiLevelType w:val="hybridMultilevel"/>
    <w:tmpl w:val="4D6A6C6A"/>
    <w:lvl w:ilvl="0" w:tplc="AC723BFE">
      <w:numFmt w:val="bullet"/>
      <w:lvlText w:val="•"/>
      <w:lvlJc w:val="left"/>
      <w:pPr>
        <w:ind w:left="222" w:hanging="171"/>
      </w:pPr>
      <w:rPr>
        <w:rFonts w:ascii="Century Gothic" w:eastAsia="Century Gothic" w:hAnsi="Century Gothic" w:cs="Century Gothic" w:hint="default"/>
        <w:w w:val="97"/>
        <w:sz w:val="17"/>
        <w:szCs w:val="17"/>
        <w:lang w:val="pl-PL" w:eastAsia="pl-PL" w:bidi="pl-PL"/>
      </w:rPr>
    </w:lvl>
    <w:lvl w:ilvl="1" w:tplc="F8AC69B8">
      <w:numFmt w:val="bullet"/>
      <w:lvlText w:val="−"/>
      <w:lvlJc w:val="left"/>
      <w:pPr>
        <w:ind w:left="392" w:hanging="171"/>
      </w:pPr>
      <w:rPr>
        <w:rFonts w:ascii="Century Gothic" w:eastAsia="Century Gothic" w:hAnsi="Century Gothic" w:cs="Century Gothic" w:hint="default"/>
        <w:w w:val="137"/>
        <w:sz w:val="17"/>
        <w:szCs w:val="17"/>
        <w:lang w:val="pl-PL" w:eastAsia="pl-PL" w:bidi="pl-PL"/>
      </w:rPr>
    </w:lvl>
    <w:lvl w:ilvl="2" w:tplc="38AC7230">
      <w:numFmt w:val="bullet"/>
      <w:lvlText w:val="•"/>
      <w:lvlJc w:val="left"/>
      <w:pPr>
        <w:ind w:left="731" w:hanging="171"/>
      </w:pPr>
      <w:rPr>
        <w:rFonts w:hint="default"/>
        <w:lang w:val="pl-PL" w:eastAsia="pl-PL" w:bidi="pl-PL"/>
      </w:rPr>
    </w:lvl>
    <w:lvl w:ilvl="3" w:tplc="FBDCBC1C">
      <w:numFmt w:val="bullet"/>
      <w:lvlText w:val="•"/>
      <w:lvlJc w:val="left"/>
      <w:pPr>
        <w:ind w:left="1063" w:hanging="171"/>
      </w:pPr>
      <w:rPr>
        <w:rFonts w:hint="default"/>
        <w:lang w:val="pl-PL" w:eastAsia="pl-PL" w:bidi="pl-PL"/>
      </w:rPr>
    </w:lvl>
    <w:lvl w:ilvl="4" w:tplc="14B831B6">
      <w:numFmt w:val="bullet"/>
      <w:lvlText w:val="•"/>
      <w:lvlJc w:val="left"/>
      <w:pPr>
        <w:ind w:left="1395" w:hanging="171"/>
      </w:pPr>
      <w:rPr>
        <w:rFonts w:hint="default"/>
        <w:lang w:val="pl-PL" w:eastAsia="pl-PL" w:bidi="pl-PL"/>
      </w:rPr>
    </w:lvl>
    <w:lvl w:ilvl="5" w:tplc="790E8786">
      <w:numFmt w:val="bullet"/>
      <w:lvlText w:val="•"/>
      <w:lvlJc w:val="left"/>
      <w:pPr>
        <w:ind w:left="1727" w:hanging="171"/>
      </w:pPr>
      <w:rPr>
        <w:rFonts w:hint="default"/>
        <w:lang w:val="pl-PL" w:eastAsia="pl-PL" w:bidi="pl-PL"/>
      </w:rPr>
    </w:lvl>
    <w:lvl w:ilvl="6" w:tplc="955A435A">
      <w:numFmt w:val="bullet"/>
      <w:lvlText w:val="•"/>
      <w:lvlJc w:val="left"/>
      <w:pPr>
        <w:ind w:left="2059" w:hanging="171"/>
      </w:pPr>
      <w:rPr>
        <w:rFonts w:hint="default"/>
        <w:lang w:val="pl-PL" w:eastAsia="pl-PL" w:bidi="pl-PL"/>
      </w:rPr>
    </w:lvl>
    <w:lvl w:ilvl="7" w:tplc="2ABE2B66">
      <w:numFmt w:val="bullet"/>
      <w:lvlText w:val="•"/>
      <w:lvlJc w:val="left"/>
      <w:pPr>
        <w:ind w:left="2391" w:hanging="171"/>
      </w:pPr>
      <w:rPr>
        <w:rFonts w:hint="default"/>
        <w:lang w:val="pl-PL" w:eastAsia="pl-PL" w:bidi="pl-PL"/>
      </w:rPr>
    </w:lvl>
    <w:lvl w:ilvl="8" w:tplc="339C6ECC">
      <w:numFmt w:val="bullet"/>
      <w:lvlText w:val="•"/>
      <w:lvlJc w:val="left"/>
      <w:pPr>
        <w:ind w:left="2723" w:hanging="171"/>
      </w:pPr>
      <w:rPr>
        <w:rFonts w:hint="default"/>
        <w:lang w:val="pl-PL" w:eastAsia="pl-PL" w:bidi="pl-PL"/>
      </w:rPr>
    </w:lvl>
  </w:abstractNum>
  <w:abstractNum w:abstractNumId="35" w15:restartNumberingAfterBreak="0">
    <w:nsid w:val="64857CEC"/>
    <w:multiLevelType w:val="hybridMultilevel"/>
    <w:tmpl w:val="9B10379C"/>
    <w:lvl w:ilvl="0" w:tplc="BC1892DC">
      <w:numFmt w:val="bullet"/>
      <w:lvlText w:val="•"/>
      <w:lvlJc w:val="left"/>
      <w:pPr>
        <w:ind w:left="222" w:hanging="170"/>
      </w:pPr>
      <w:rPr>
        <w:rFonts w:ascii="Century Gothic" w:eastAsia="Century Gothic" w:hAnsi="Century Gothic" w:cs="Century Gothic" w:hint="default"/>
        <w:w w:val="97"/>
        <w:sz w:val="17"/>
        <w:szCs w:val="17"/>
        <w:lang w:val="pl-PL" w:eastAsia="pl-PL" w:bidi="pl-PL"/>
      </w:rPr>
    </w:lvl>
    <w:lvl w:ilvl="1" w:tplc="76FE7342">
      <w:numFmt w:val="bullet"/>
      <w:lvlText w:val="•"/>
      <w:lvlJc w:val="left"/>
      <w:pPr>
        <w:ind w:left="612" w:hanging="170"/>
      </w:pPr>
      <w:rPr>
        <w:rFonts w:hint="default"/>
        <w:lang w:val="pl-PL" w:eastAsia="pl-PL" w:bidi="pl-PL"/>
      </w:rPr>
    </w:lvl>
    <w:lvl w:ilvl="2" w:tplc="1618F6AA">
      <w:numFmt w:val="bullet"/>
      <w:lvlText w:val="•"/>
      <w:lvlJc w:val="left"/>
      <w:pPr>
        <w:ind w:left="1005" w:hanging="170"/>
      </w:pPr>
      <w:rPr>
        <w:rFonts w:hint="default"/>
        <w:lang w:val="pl-PL" w:eastAsia="pl-PL" w:bidi="pl-PL"/>
      </w:rPr>
    </w:lvl>
    <w:lvl w:ilvl="3" w:tplc="69520E54">
      <w:numFmt w:val="bullet"/>
      <w:lvlText w:val="•"/>
      <w:lvlJc w:val="left"/>
      <w:pPr>
        <w:ind w:left="1398" w:hanging="170"/>
      </w:pPr>
      <w:rPr>
        <w:rFonts w:hint="default"/>
        <w:lang w:val="pl-PL" w:eastAsia="pl-PL" w:bidi="pl-PL"/>
      </w:rPr>
    </w:lvl>
    <w:lvl w:ilvl="4" w:tplc="26CCE678">
      <w:numFmt w:val="bullet"/>
      <w:lvlText w:val="•"/>
      <w:lvlJc w:val="left"/>
      <w:pPr>
        <w:ind w:left="1790" w:hanging="170"/>
      </w:pPr>
      <w:rPr>
        <w:rFonts w:hint="default"/>
        <w:lang w:val="pl-PL" w:eastAsia="pl-PL" w:bidi="pl-PL"/>
      </w:rPr>
    </w:lvl>
    <w:lvl w:ilvl="5" w:tplc="3FE8F69A">
      <w:numFmt w:val="bullet"/>
      <w:lvlText w:val="•"/>
      <w:lvlJc w:val="left"/>
      <w:pPr>
        <w:ind w:left="2183" w:hanging="170"/>
      </w:pPr>
      <w:rPr>
        <w:rFonts w:hint="default"/>
        <w:lang w:val="pl-PL" w:eastAsia="pl-PL" w:bidi="pl-PL"/>
      </w:rPr>
    </w:lvl>
    <w:lvl w:ilvl="6" w:tplc="FD4C03C2">
      <w:numFmt w:val="bullet"/>
      <w:lvlText w:val="•"/>
      <w:lvlJc w:val="left"/>
      <w:pPr>
        <w:ind w:left="2576" w:hanging="170"/>
      </w:pPr>
      <w:rPr>
        <w:rFonts w:hint="default"/>
        <w:lang w:val="pl-PL" w:eastAsia="pl-PL" w:bidi="pl-PL"/>
      </w:rPr>
    </w:lvl>
    <w:lvl w:ilvl="7" w:tplc="9AF2E1EA">
      <w:numFmt w:val="bullet"/>
      <w:lvlText w:val="•"/>
      <w:lvlJc w:val="left"/>
      <w:pPr>
        <w:ind w:left="2968" w:hanging="170"/>
      </w:pPr>
      <w:rPr>
        <w:rFonts w:hint="default"/>
        <w:lang w:val="pl-PL" w:eastAsia="pl-PL" w:bidi="pl-PL"/>
      </w:rPr>
    </w:lvl>
    <w:lvl w:ilvl="8" w:tplc="93BC0AB8">
      <w:numFmt w:val="bullet"/>
      <w:lvlText w:val="•"/>
      <w:lvlJc w:val="left"/>
      <w:pPr>
        <w:ind w:left="3361" w:hanging="170"/>
      </w:pPr>
      <w:rPr>
        <w:rFonts w:hint="default"/>
        <w:lang w:val="pl-PL" w:eastAsia="pl-PL" w:bidi="pl-PL"/>
      </w:rPr>
    </w:lvl>
  </w:abstractNum>
  <w:abstractNum w:abstractNumId="36" w15:restartNumberingAfterBreak="0">
    <w:nsid w:val="6B6E2B93"/>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7" w15:restartNumberingAfterBreak="0">
    <w:nsid w:val="70A247AC"/>
    <w:multiLevelType w:val="hybridMultilevel"/>
    <w:tmpl w:val="8B245678"/>
    <w:lvl w:ilvl="0" w:tplc="C44660B0">
      <w:numFmt w:val="bullet"/>
      <w:lvlText w:val="•"/>
      <w:lvlJc w:val="left"/>
      <w:pPr>
        <w:ind w:left="224" w:hanging="171"/>
      </w:pPr>
      <w:rPr>
        <w:rFonts w:ascii="Century Gothic" w:eastAsia="Century Gothic" w:hAnsi="Century Gothic" w:cs="Century Gothic" w:hint="default"/>
        <w:w w:val="97"/>
        <w:sz w:val="17"/>
        <w:szCs w:val="17"/>
        <w:lang w:val="pl-PL" w:eastAsia="pl-PL" w:bidi="pl-PL"/>
      </w:rPr>
    </w:lvl>
    <w:lvl w:ilvl="1" w:tplc="B07E8954">
      <w:numFmt w:val="bullet"/>
      <w:lvlText w:val="•"/>
      <w:lvlJc w:val="left"/>
      <w:pPr>
        <w:ind w:left="475" w:hanging="171"/>
      </w:pPr>
      <w:rPr>
        <w:rFonts w:hint="default"/>
        <w:lang w:val="pl-PL" w:eastAsia="pl-PL" w:bidi="pl-PL"/>
      </w:rPr>
    </w:lvl>
    <w:lvl w:ilvl="2" w:tplc="E274F95A">
      <w:numFmt w:val="bullet"/>
      <w:lvlText w:val="•"/>
      <w:lvlJc w:val="left"/>
      <w:pPr>
        <w:ind w:left="731" w:hanging="171"/>
      </w:pPr>
      <w:rPr>
        <w:rFonts w:hint="default"/>
        <w:lang w:val="pl-PL" w:eastAsia="pl-PL" w:bidi="pl-PL"/>
      </w:rPr>
    </w:lvl>
    <w:lvl w:ilvl="3" w:tplc="7F381E40">
      <w:numFmt w:val="bullet"/>
      <w:lvlText w:val="•"/>
      <w:lvlJc w:val="left"/>
      <w:pPr>
        <w:ind w:left="987" w:hanging="171"/>
      </w:pPr>
      <w:rPr>
        <w:rFonts w:hint="default"/>
        <w:lang w:val="pl-PL" w:eastAsia="pl-PL" w:bidi="pl-PL"/>
      </w:rPr>
    </w:lvl>
    <w:lvl w:ilvl="4" w:tplc="CA328C7A">
      <w:numFmt w:val="bullet"/>
      <w:lvlText w:val="•"/>
      <w:lvlJc w:val="left"/>
      <w:pPr>
        <w:ind w:left="1243" w:hanging="171"/>
      </w:pPr>
      <w:rPr>
        <w:rFonts w:hint="default"/>
        <w:lang w:val="pl-PL" w:eastAsia="pl-PL" w:bidi="pl-PL"/>
      </w:rPr>
    </w:lvl>
    <w:lvl w:ilvl="5" w:tplc="A88A2B2C">
      <w:numFmt w:val="bullet"/>
      <w:lvlText w:val="•"/>
      <w:lvlJc w:val="left"/>
      <w:pPr>
        <w:ind w:left="1499" w:hanging="171"/>
      </w:pPr>
      <w:rPr>
        <w:rFonts w:hint="default"/>
        <w:lang w:val="pl-PL" w:eastAsia="pl-PL" w:bidi="pl-PL"/>
      </w:rPr>
    </w:lvl>
    <w:lvl w:ilvl="6" w:tplc="9AB8F206">
      <w:numFmt w:val="bullet"/>
      <w:lvlText w:val="•"/>
      <w:lvlJc w:val="left"/>
      <w:pPr>
        <w:ind w:left="1754" w:hanging="171"/>
      </w:pPr>
      <w:rPr>
        <w:rFonts w:hint="default"/>
        <w:lang w:val="pl-PL" w:eastAsia="pl-PL" w:bidi="pl-PL"/>
      </w:rPr>
    </w:lvl>
    <w:lvl w:ilvl="7" w:tplc="631EE61A">
      <w:numFmt w:val="bullet"/>
      <w:lvlText w:val="•"/>
      <w:lvlJc w:val="left"/>
      <w:pPr>
        <w:ind w:left="2010" w:hanging="171"/>
      </w:pPr>
      <w:rPr>
        <w:rFonts w:hint="default"/>
        <w:lang w:val="pl-PL" w:eastAsia="pl-PL" w:bidi="pl-PL"/>
      </w:rPr>
    </w:lvl>
    <w:lvl w:ilvl="8" w:tplc="1722B686">
      <w:numFmt w:val="bullet"/>
      <w:lvlText w:val="•"/>
      <w:lvlJc w:val="left"/>
      <w:pPr>
        <w:ind w:left="2266" w:hanging="171"/>
      </w:pPr>
      <w:rPr>
        <w:rFonts w:hint="default"/>
        <w:lang w:val="pl-PL" w:eastAsia="pl-PL" w:bidi="pl-PL"/>
      </w:rPr>
    </w:lvl>
  </w:abstractNum>
  <w:abstractNum w:abstractNumId="38" w15:restartNumberingAfterBreak="0">
    <w:nsid w:val="72742771"/>
    <w:multiLevelType w:val="hybridMultilevel"/>
    <w:tmpl w:val="A086AB98"/>
    <w:lvl w:ilvl="0" w:tplc="6D96AD84">
      <w:numFmt w:val="bullet"/>
      <w:lvlText w:val="•"/>
      <w:lvlJc w:val="left"/>
      <w:pPr>
        <w:ind w:left="223" w:hanging="170"/>
      </w:pPr>
      <w:rPr>
        <w:rFonts w:ascii="Century Gothic" w:eastAsia="Century Gothic" w:hAnsi="Century Gothic" w:cs="Century Gothic" w:hint="default"/>
        <w:w w:val="97"/>
        <w:sz w:val="17"/>
        <w:szCs w:val="17"/>
        <w:lang w:val="pl-PL" w:eastAsia="pl-PL" w:bidi="pl-PL"/>
      </w:rPr>
    </w:lvl>
    <w:lvl w:ilvl="1" w:tplc="288259F6">
      <w:numFmt w:val="bullet"/>
      <w:lvlText w:val="•"/>
      <w:lvlJc w:val="left"/>
      <w:pPr>
        <w:ind w:left="537" w:hanging="170"/>
      </w:pPr>
      <w:rPr>
        <w:rFonts w:hint="default"/>
        <w:lang w:val="pl-PL" w:eastAsia="pl-PL" w:bidi="pl-PL"/>
      </w:rPr>
    </w:lvl>
    <w:lvl w:ilvl="2" w:tplc="ADA07870">
      <w:numFmt w:val="bullet"/>
      <w:lvlText w:val="•"/>
      <w:lvlJc w:val="left"/>
      <w:pPr>
        <w:ind w:left="854" w:hanging="170"/>
      </w:pPr>
      <w:rPr>
        <w:rFonts w:hint="default"/>
        <w:lang w:val="pl-PL" w:eastAsia="pl-PL" w:bidi="pl-PL"/>
      </w:rPr>
    </w:lvl>
    <w:lvl w:ilvl="3" w:tplc="C4DA9482">
      <w:numFmt w:val="bullet"/>
      <w:lvlText w:val="•"/>
      <w:lvlJc w:val="left"/>
      <w:pPr>
        <w:ind w:left="1171" w:hanging="170"/>
      </w:pPr>
      <w:rPr>
        <w:rFonts w:hint="default"/>
        <w:lang w:val="pl-PL" w:eastAsia="pl-PL" w:bidi="pl-PL"/>
      </w:rPr>
    </w:lvl>
    <w:lvl w:ilvl="4" w:tplc="C48EF0E2">
      <w:numFmt w:val="bullet"/>
      <w:lvlText w:val="•"/>
      <w:lvlJc w:val="left"/>
      <w:pPr>
        <w:ind w:left="1488" w:hanging="170"/>
      </w:pPr>
      <w:rPr>
        <w:rFonts w:hint="default"/>
        <w:lang w:val="pl-PL" w:eastAsia="pl-PL" w:bidi="pl-PL"/>
      </w:rPr>
    </w:lvl>
    <w:lvl w:ilvl="5" w:tplc="AD82C726">
      <w:numFmt w:val="bullet"/>
      <w:lvlText w:val="•"/>
      <w:lvlJc w:val="left"/>
      <w:pPr>
        <w:ind w:left="1806" w:hanging="170"/>
      </w:pPr>
      <w:rPr>
        <w:rFonts w:hint="default"/>
        <w:lang w:val="pl-PL" w:eastAsia="pl-PL" w:bidi="pl-PL"/>
      </w:rPr>
    </w:lvl>
    <w:lvl w:ilvl="6" w:tplc="7096B51C">
      <w:numFmt w:val="bullet"/>
      <w:lvlText w:val="•"/>
      <w:lvlJc w:val="left"/>
      <w:pPr>
        <w:ind w:left="2123" w:hanging="170"/>
      </w:pPr>
      <w:rPr>
        <w:rFonts w:hint="default"/>
        <w:lang w:val="pl-PL" w:eastAsia="pl-PL" w:bidi="pl-PL"/>
      </w:rPr>
    </w:lvl>
    <w:lvl w:ilvl="7" w:tplc="911C5EE4">
      <w:numFmt w:val="bullet"/>
      <w:lvlText w:val="•"/>
      <w:lvlJc w:val="left"/>
      <w:pPr>
        <w:ind w:left="2440" w:hanging="170"/>
      </w:pPr>
      <w:rPr>
        <w:rFonts w:hint="default"/>
        <w:lang w:val="pl-PL" w:eastAsia="pl-PL" w:bidi="pl-PL"/>
      </w:rPr>
    </w:lvl>
    <w:lvl w:ilvl="8" w:tplc="CA48C582">
      <w:numFmt w:val="bullet"/>
      <w:lvlText w:val="•"/>
      <w:lvlJc w:val="left"/>
      <w:pPr>
        <w:ind w:left="2757" w:hanging="170"/>
      </w:pPr>
      <w:rPr>
        <w:rFonts w:hint="default"/>
        <w:lang w:val="pl-PL" w:eastAsia="pl-PL" w:bidi="pl-PL"/>
      </w:rPr>
    </w:lvl>
  </w:abstractNum>
  <w:abstractNum w:abstractNumId="39" w15:restartNumberingAfterBreak="0">
    <w:nsid w:val="73F7125E"/>
    <w:multiLevelType w:val="hybridMultilevel"/>
    <w:tmpl w:val="A8E25332"/>
    <w:lvl w:ilvl="0" w:tplc="3AB24616">
      <w:numFmt w:val="bullet"/>
      <w:lvlText w:val="•"/>
      <w:lvlJc w:val="left"/>
      <w:pPr>
        <w:ind w:left="222" w:hanging="170"/>
      </w:pPr>
      <w:rPr>
        <w:rFonts w:ascii="Century Gothic" w:eastAsia="Century Gothic" w:hAnsi="Century Gothic" w:cs="Century Gothic" w:hint="default"/>
        <w:w w:val="97"/>
        <w:sz w:val="17"/>
        <w:szCs w:val="17"/>
        <w:lang w:val="pl-PL" w:eastAsia="pl-PL" w:bidi="pl-PL"/>
      </w:rPr>
    </w:lvl>
    <w:lvl w:ilvl="1" w:tplc="29AE7F68">
      <w:numFmt w:val="bullet"/>
      <w:lvlText w:val="•"/>
      <w:lvlJc w:val="left"/>
      <w:pPr>
        <w:ind w:left="536" w:hanging="170"/>
      </w:pPr>
      <w:rPr>
        <w:rFonts w:hint="default"/>
        <w:lang w:val="pl-PL" w:eastAsia="pl-PL" w:bidi="pl-PL"/>
      </w:rPr>
    </w:lvl>
    <w:lvl w:ilvl="2" w:tplc="4D041840">
      <w:numFmt w:val="bullet"/>
      <w:lvlText w:val="•"/>
      <w:lvlJc w:val="left"/>
      <w:pPr>
        <w:ind w:left="853" w:hanging="170"/>
      </w:pPr>
      <w:rPr>
        <w:rFonts w:hint="default"/>
        <w:lang w:val="pl-PL" w:eastAsia="pl-PL" w:bidi="pl-PL"/>
      </w:rPr>
    </w:lvl>
    <w:lvl w:ilvl="3" w:tplc="C2E8E586">
      <w:numFmt w:val="bullet"/>
      <w:lvlText w:val="•"/>
      <w:lvlJc w:val="left"/>
      <w:pPr>
        <w:ind w:left="1170" w:hanging="170"/>
      </w:pPr>
      <w:rPr>
        <w:rFonts w:hint="default"/>
        <w:lang w:val="pl-PL" w:eastAsia="pl-PL" w:bidi="pl-PL"/>
      </w:rPr>
    </w:lvl>
    <w:lvl w:ilvl="4" w:tplc="D7E05988">
      <w:numFmt w:val="bullet"/>
      <w:lvlText w:val="•"/>
      <w:lvlJc w:val="left"/>
      <w:pPr>
        <w:ind w:left="1487" w:hanging="170"/>
      </w:pPr>
      <w:rPr>
        <w:rFonts w:hint="default"/>
        <w:lang w:val="pl-PL" w:eastAsia="pl-PL" w:bidi="pl-PL"/>
      </w:rPr>
    </w:lvl>
    <w:lvl w:ilvl="5" w:tplc="31B69EA8">
      <w:numFmt w:val="bullet"/>
      <w:lvlText w:val="•"/>
      <w:lvlJc w:val="left"/>
      <w:pPr>
        <w:ind w:left="1804" w:hanging="170"/>
      </w:pPr>
      <w:rPr>
        <w:rFonts w:hint="default"/>
        <w:lang w:val="pl-PL" w:eastAsia="pl-PL" w:bidi="pl-PL"/>
      </w:rPr>
    </w:lvl>
    <w:lvl w:ilvl="6" w:tplc="08609A52">
      <w:numFmt w:val="bullet"/>
      <w:lvlText w:val="•"/>
      <w:lvlJc w:val="left"/>
      <w:pPr>
        <w:ind w:left="2121" w:hanging="170"/>
      </w:pPr>
      <w:rPr>
        <w:rFonts w:hint="default"/>
        <w:lang w:val="pl-PL" w:eastAsia="pl-PL" w:bidi="pl-PL"/>
      </w:rPr>
    </w:lvl>
    <w:lvl w:ilvl="7" w:tplc="B3E86AC8">
      <w:numFmt w:val="bullet"/>
      <w:lvlText w:val="•"/>
      <w:lvlJc w:val="left"/>
      <w:pPr>
        <w:ind w:left="2438" w:hanging="170"/>
      </w:pPr>
      <w:rPr>
        <w:rFonts w:hint="default"/>
        <w:lang w:val="pl-PL" w:eastAsia="pl-PL" w:bidi="pl-PL"/>
      </w:rPr>
    </w:lvl>
    <w:lvl w:ilvl="8" w:tplc="03B803E8">
      <w:numFmt w:val="bullet"/>
      <w:lvlText w:val="•"/>
      <w:lvlJc w:val="left"/>
      <w:pPr>
        <w:ind w:left="2755" w:hanging="170"/>
      </w:pPr>
      <w:rPr>
        <w:rFonts w:hint="default"/>
        <w:lang w:val="pl-PL" w:eastAsia="pl-PL" w:bidi="pl-PL"/>
      </w:rPr>
    </w:lvl>
  </w:abstractNum>
  <w:abstractNum w:abstractNumId="40" w15:restartNumberingAfterBreak="0">
    <w:nsid w:val="7484399F"/>
    <w:multiLevelType w:val="hybridMultilevel"/>
    <w:tmpl w:val="7C822E92"/>
    <w:lvl w:ilvl="0" w:tplc="6D96AD84">
      <w:numFmt w:val="bullet"/>
      <w:lvlText w:val="•"/>
      <w:lvlJc w:val="left"/>
      <w:pPr>
        <w:ind w:left="223" w:hanging="170"/>
      </w:pPr>
      <w:rPr>
        <w:rFonts w:ascii="Century Gothic" w:eastAsia="Century Gothic" w:hAnsi="Century Gothic" w:cs="Century Gothic" w:hint="default"/>
        <w:w w:val="97"/>
        <w:sz w:val="17"/>
        <w:szCs w:val="17"/>
        <w:lang w:val="pl-PL" w:eastAsia="pl-PL" w:bidi="pl-PL"/>
      </w:rPr>
    </w:lvl>
    <w:lvl w:ilvl="1" w:tplc="288259F6">
      <w:numFmt w:val="bullet"/>
      <w:lvlText w:val="•"/>
      <w:lvlJc w:val="left"/>
      <w:pPr>
        <w:ind w:left="537" w:hanging="170"/>
      </w:pPr>
      <w:rPr>
        <w:rFonts w:hint="default"/>
        <w:lang w:val="pl-PL" w:eastAsia="pl-PL" w:bidi="pl-PL"/>
      </w:rPr>
    </w:lvl>
    <w:lvl w:ilvl="2" w:tplc="DAF2EFA6">
      <w:numFmt w:val="bullet"/>
      <w:lvlText w:val="-"/>
      <w:lvlJc w:val="left"/>
      <w:pPr>
        <w:ind w:left="854" w:hanging="170"/>
      </w:pPr>
      <w:rPr>
        <w:rFonts w:ascii="Calibri" w:hAnsi="Calibri" w:hint="default"/>
        <w:lang w:val="pl-PL" w:eastAsia="pl-PL" w:bidi="pl-PL"/>
      </w:rPr>
    </w:lvl>
    <w:lvl w:ilvl="3" w:tplc="C4DA9482">
      <w:numFmt w:val="bullet"/>
      <w:lvlText w:val="•"/>
      <w:lvlJc w:val="left"/>
      <w:pPr>
        <w:ind w:left="1171" w:hanging="170"/>
      </w:pPr>
      <w:rPr>
        <w:rFonts w:hint="default"/>
        <w:lang w:val="pl-PL" w:eastAsia="pl-PL" w:bidi="pl-PL"/>
      </w:rPr>
    </w:lvl>
    <w:lvl w:ilvl="4" w:tplc="C48EF0E2">
      <w:numFmt w:val="bullet"/>
      <w:lvlText w:val="•"/>
      <w:lvlJc w:val="left"/>
      <w:pPr>
        <w:ind w:left="1488" w:hanging="170"/>
      </w:pPr>
      <w:rPr>
        <w:rFonts w:hint="default"/>
        <w:lang w:val="pl-PL" w:eastAsia="pl-PL" w:bidi="pl-PL"/>
      </w:rPr>
    </w:lvl>
    <w:lvl w:ilvl="5" w:tplc="AD82C726">
      <w:numFmt w:val="bullet"/>
      <w:lvlText w:val="•"/>
      <w:lvlJc w:val="left"/>
      <w:pPr>
        <w:ind w:left="1806" w:hanging="170"/>
      </w:pPr>
      <w:rPr>
        <w:rFonts w:hint="default"/>
        <w:lang w:val="pl-PL" w:eastAsia="pl-PL" w:bidi="pl-PL"/>
      </w:rPr>
    </w:lvl>
    <w:lvl w:ilvl="6" w:tplc="7096B51C">
      <w:numFmt w:val="bullet"/>
      <w:lvlText w:val="•"/>
      <w:lvlJc w:val="left"/>
      <w:pPr>
        <w:ind w:left="2123" w:hanging="170"/>
      </w:pPr>
      <w:rPr>
        <w:rFonts w:hint="default"/>
        <w:lang w:val="pl-PL" w:eastAsia="pl-PL" w:bidi="pl-PL"/>
      </w:rPr>
    </w:lvl>
    <w:lvl w:ilvl="7" w:tplc="911C5EE4">
      <w:numFmt w:val="bullet"/>
      <w:lvlText w:val="•"/>
      <w:lvlJc w:val="left"/>
      <w:pPr>
        <w:ind w:left="2440" w:hanging="170"/>
      </w:pPr>
      <w:rPr>
        <w:rFonts w:hint="default"/>
        <w:lang w:val="pl-PL" w:eastAsia="pl-PL" w:bidi="pl-PL"/>
      </w:rPr>
    </w:lvl>
    <w:lvl w:ilvl="8" w:tplc="CA48C582">
      <w:numFmt w:val="bullet"/>
      <w:lvlText w:val="•"/>
      <w:lvlJc w:val="left"/>
      <w:pPr>
        <w:ind w:left="2757" w:hanging="170"/>
      </w:pPr>
      <w:rPr>
        <w:rFonts w:hint="default"/>
        <w:lang w:val="pl-PL" w:eastAsia="pl-PL" w:bidi="pl-PL"/>
      </w:rPr>
    </w:lvl>
  </w:abstractNum>
  <w:abstractNum w:abstractNumId="41" w15:restartNumberingAfterBreak="0">
    <w:nsid w:val="7B51179A"/>
    <w:multiLevelType w:val="hybridMultilevel"/>
    <w:tmpl w:val="5DFE5776"/>
    <w:lvl w:ilvl="0" w:tplc="AF087C24">
      <w:numFmt w:val="bullet"/>
      <w:lvlText w:val="•"/>
      <w:lvlJc w:val="left"/>
      <w:pPr>
        <w:ind w:left="224" w:hanging="171"/>
      </w:pPr>
      <w:rPr>
        <w:rFonts w:ascii="Century Gothic" w:eastAsia="Century Gothic" w:hAnsi="Century Gothic" w:cs="Century Gothic" w:hint="default"/>
        <w:w w:val="97"/>
        <w:sz w:val="17"/>
        <w:szCs w:val="17"/>
        <w:lang w:val="pl-PL" w:eastAsia="pl-PL" w:bidi="pl-PL"/>
      </w:rPr>
    </w:lvl>
    <w:lvl w:ilvl="1" w:tplc="0D90C756">
      <w:numFmt w:val="bullet"/>
      <w:lvlText w:val="•"/>
      <w:lvlJc w:val="left"/>
      <w:pPr>
        <w:ind w:left="537" w:hanging="171"/>
      </w:pPr>
      <w:rPr>
        <w:rFonts w:hint="default"/>
        <w:lang w:val="pl-PL" w:eastAsia="pl-PL" w:bidi="pl-PL"/>
      </w:rPr>
    </w:lvl>
    <w:lvl w:ilvl="2" w:tplc="E42AB9CA">
      <w:numFmt w:val="bullet"/>
      <w:lvlText w:val="•"/>
      <w:lvlJc w:val="left"/>
      <w:pPr>
        <w:ind w:left="854" w:hanging="171"/>
      </w:pPr>
      <w:rPr>
        <w:rFonts w:hint="default"/>
        <w:lang w:val="pl-PL" w:eastAsia="pl-PL" w:bidi="pl-PL"/>
      </w:rPr>
    </w:lvl>
    <w:lvl w:ilvl="3" w:tplc="F13E893A">
      <w:numFmt w:val="bullet"/>
      <w:lvlText w:val="•"/>
      <w:lvlJc w:val="left"/>
      <w:pPr>
        <w:ind w:left="1171" w:hanging="171"/>
      </w:pPr>
      <w:rPr>
        <w:rFonts w:hint="default"/>
        <w:lang w:val="pl-PL" w:eastAsia="pl-PL" w:bidi="pl-PL"/>
      </w:rPr>
    </w:lvl>
    <w:lvl w:ilvl="4" w:tplc="10747C30">
      <w:numFmt w:val="bullet"/>
      <w:lvlText w:val="•"/>
      <w:lvlJc w:val="left"/>
      <w:pPr>
        <w:ind w:left="1488" w:hanging="171"/>
      </w:pPr>
      <w:rPr>
        <w:rFonts w:hint="default"/>
        <w:lang w:val="pl-PL" w:eastAsia="pl-PL" w:bidi="pl-PL"/>
      </w:rPr>
    </w:lvl>
    <w:lvl w:ilvl="5" w:tplc="D65C3456">
      <w:numFmt w:val="bullet"/>
      <w:lvlText w:val="•"/>
      <w:lvlJc w:val="left"/>
      <w:pPr>
        <w:ind w:left="1806" w:hanging="171"/>
      </w:pPr>
      <w:rPr>
        <w:rFonts w:hint="default"/>
        <w:lang w:val="pl-PL" w:eastAsia="pl-PL" w:bidi="pl-PL"/>
      </w:rPr>
    </w:lvl>
    <w:lvl w:ilvl="6" w:tplc="297AB49A">
      <w:numFmt w:val="bullet"/>
      <w:lvlText w:val="•"/>
      <w:lvlJc w:val="left"/>
      <w:pPr>
        <w:ind w:left="2123" w:hanging="171"/>
      </w:pPr>
      <w:rPr>
        <w:rFonts w:hint="default"/>
        <w:lang w:val="pl-PL" w:eastAsia="pl-PL" w:bidi="pl-PL"/>
      </w:rPr>
    </w:lvl>
    <w:lvl w:ilvl="7" w:tplc="056ECC4E">
      <w:numFmt w:val="bullet"/>
      <w:lvlText w:val="•"/>
      <w:lvlJc w:val="left"/>
      <w:pPr>
        <w:ind w:left="2440" w:hanging="171"/>
      </w:pPr>
      <w:rPr>
        <w:rFonts w:hint="default"/>
        <w:lang w:val="pl-PL" w:eastAsia="pl-PL" w:bidi="pl-PL"/>
      </w:rPr>
    </w:lvl>
    <w:lvl w:ilvl="8" w:tplc="4BE61CEC">
      <w:numFmt w:val="bullet"/>
      <w:lvlText w:val="•"/>
      <w:lvlJc w:val="left"/>
      <w:pPr>
        <w:ind w:left="2757" w:hanging="171"/>
      </w:pPr>
      <w:rPr>
        <w:rFonts w:hint="default"/>
        <w:lang w:val="pl-PL" w:eastAsia="pl-PL" w:bidi="pl-PL"/>
      </w:rPr>
    </w:lvl>
  </w:abstractNum>
  <w:abstractNum w:abstractNumId="42" w15:restartNumberingAfterBreak="0">
    <w:nsid w:val="7DD403ED"/>
    <w:multiLevelType w:val="hybridMultilevel"/>
    <w:tmpl w:val="9F82A73C"/>
    <w:lvl w:ilvl="0" w:tplc="57363148">
      <w:numFmt w:val="bullet"/>
      <w:lvlText w:val="•"/>
      <w:lvlJc w:val="left"/>
      <w:pPr>
        <w:ind w:left="222" w:hanging="171"/>
      </w:pPr>
      <w:rPr>
        <w:rFonts w:ascii="Century Gothic" w:eastAsia="Century Gothic" w:hAnsi="Century Gothic" w:cs="Century Gothic" w:hint="default"/>
        <w:w w:val="97"/>
        <w:sz w:val="17"/>
        <w:szCs w:val="17"/>
        <w:lang w:val="pl-PL" w:eastAsia="pl-PL" w:bidi="pl-PL"/>
      </w:rPr>
    </w:lvl>
    <w:lvl w:ilvl="1" w:tplc="EC24B6F6">
      <w:numFmt w:val="bullet"/>
      <w:lvlText w:val="•"/>
      <w:lvlJc w:val="left"/>
      <w:pPr>
        <w:ind w:left="536" w:hanging="171"/>
      </w:pPr>
      <w:rPr>
        <w:rFonts w:hint="default"/>
        <w:lang w:val="pl-PL" w:eastAsia="pl-PL" w:bidi="pl-PL"/>
      </w:rPr>
    </w:lvl>
    <w:lvl w:ilvl="2" w:tplc="85C0A440">
      <w:numFmt w:val="bullet"/>
      <w:lvlText w:val="•"/>
      <w:lvlJc w:val="left"/>
      <w:pPr>
        <w:ind w:left="853" w:hanging="171"/>
      </w:pPr>
      <w:rPr>
        <w:rFonts w:hint="default"/>
        <w:lang w:val="pl-PL" w:eastAsia="pl-PL" w:bidi="pl-PL"/>
      </w:rPr>
    </w:lvl>
    <w:lvl w:ilvl="3" w:tplc="A3440130">
      <w:numFmt w:val="bullet"/>
      <w:lvlText w:val="•"/>
      <w:lvlJc w:val="left"/>
      <w:pPr>
        <w:ind w:left="1170" w:hanging="171"/>
      </w:pPr>
      <w:rPr>
        <w:rFonts w:hint="default"/>
        <w:lang w:val="pl-PL" w:eastAsia="pl-PL" w:bidi="pl-PL"/>
      </w:rPr>
    </w:lvl>
    <w:lvl w:ilvl="4" w:tplc="D06688B8">
      <w:numFmt w:val="bullet"/>
      <w:lvlText w:val="•"/>
      <w:lvlJc w:val="left"/>
      <w:pPr>
        <w:ind w:left="1487" w:hanging="171"/>
      </w:pPr>
      <w:rPr>
        <w:rFonts w:hint="default"/>
        <w:lang w:val="pl-PL" w:eastAsia="pl-PL" w:bidi="pl-PL"/>
      </w:rPr>
    </w:lvl>
    <w:lvl w:ilvl="5" w:tplc="5C78C924">
      <w:numFmt w:val="bullet"/>
      <w:lvlText w:val="•"/>
      <w:lvlJc w:val="left"/>
      <w:pPr>
        <w:ind w:left="1804" w:hanging="171"/>
      </w:pPr>
      <w:rPr>
        <w:rFonts w:hint="default"/>
        <w:lang w:val="pl-PL" w:eastAsia="pl-PL" w:bidi="pl-PL"/>
      </w:rPr>
    </w:lvl>
    <w:lvl w:ilvl="6" w:tplc="12883706">
      <w:numFmt w:val="bullet"/>
      <w:lvlText w:val="•"/>
      <w:lvlJc w:val="left"/>
      <w:pPr>
        <w:ind w:left="2121" w:hanging="171"/>
      </w:pPr>
      <w:rPr>
        <w:rFonts w:hint="default"/>
        <w:lang w:val="pl-PL" w:eastAsia="pl-PL" w:bidi="pl-PL"/>
      </w:rPr>
    </w:lvl>
    <w:lvl w:ilvl="7" w:tplc="5948A0F8">
      <w:numFmt w:val="bullet"/>
      <w:lvlText w:val="•"/>
      <w:lvlJc w:val="left"/>
      <w:pPr>
        <w:ind w:left="2438" w:hanging="171"/>
      </w:pPr>
      <w:rPr>
        <w:rFonts w:hint="default"/>
        <w:lang w:val="pl-PL" w:eastAsia="pl-PL" w:bidi="pl-PL"/>
      </w:rPr>
    </w:lvl>
    <w:lvl w:ilvl="8" w:tplc="F91C3EDE">
      <w:numFmt w:val="bullet"/>
      <w:lvlText w:val="•"/>
      <w:lvlJc w:val="left"/>
      <w:pPr>
        <w:ind w:left="2755" w:hanging="171"/>
      </w:pPr>
      <w:rPr>
        <w:rFonts w:hint="default"/>
        <w:lang w:val="pl-PL" w:eastAsia="pl-PL" w:bidi="pl-PL"/>
      </w:rPr>
    </w:lvl>
  </w:abstractNum>
  <w:num w:numId="1">
    <w:abstractNumId w:val="27"/>
  </w:num>
  <w:num w:numId="2">
    <w:abstractNumId w:val="24"/>
  </w:num>
  <w:num w:numId="3">
    <w:abstractNumId w:val="9"/>
  </w:num>
  <w:num w:numId="4">
    <w:abstractNumId w:val="34"/>
  </w:num>
  <w:num w:numId="5">
    <w:abstractNumId w:val="37"/>
  </w:num>
  <w:num w:numId="6">
    <w:abstractNumId w:val="39"/>
  </w:num>
  <w:num w:numId="7">
    <w:abstractNumId w:val="7"/>
  </w:num>
  <w:num w:numId="8">
    <w:abstractNumId w:val="12"/>
  </w:num>
  <w:num w:numId="9">
    <w:abstractNumId w:val="18"/>
  </w:num>
  <w:num w:numId="10">
    <w:abstractNumId w:val="35"/>
  </w:num>
  <w:num w:numId="11">
    <w:abstractNumId w:val="26"/>
  </w:num>
  <w:num w:numId="12">
    <w:abstractNumId w:val="4"/>
  </w:num>
  <w:num w:numId="13">
    <w:abstractNumId w:val="11"/>
  </w:num>
  <w:num w:numId="14">
    <w:abstractNumId w:val="23"/>
  </w:num>
  <w:num w:numId="15">
    <w:abstractNumId w:val="42"/>
  </w:num>
  <w:num w:numId="16">
    <w:abstractNumId w:val="6"/>
  </w:num>
  <w:num w:numId="17">
    <w:abstractNumId w:val="15"/>
  </w:num>
  <w:num w:numId="18">
    <w:abstractNumId w:val="14"/>
  </w:num>
  <w:num w:numId="19">
    <w:abstractNumId w:val="16"/>
  </w:num>
  <w:num w:numId="20">
    <w:abstractNumId w:val="41"/>
  </w:num>
  <w:num w:numId="21">
    <w:abstractNumId w:val="2"/>
  </w:num>
  <w:num w:numId="22">
    <w:abstractNumId w:val="33"/>
  </w:num>
  <w:num w:numId="23">
    <w:abstractNumId w:val="5"/>
  </w:num>
  <w:num w:numId="24">
    <w:abstractNumId w:val="8"/>
  </w:num>
  <w:num w:numId="25">
    <w:abstractNumId w:val="1"/>
  </w:num>
  <w:num w:numId="26">
    <w:abstractNumId w:val="0"/>
  </w:num>
  <w:num w:numId="27">
    <w:abstractNumId w:val="28"/>
  </w:num>
  <w:num w:numId="28">
    <w:abstractNumId w:val="13"/>
  </w:num>
  <w:num w:numId="29">
    <w:abstractNumId w:val="38"/>
  </w:num>
  <w:num w:numId="30">
    <w:abstractNumId w:val="30"/>
  </w:num>
  <w:num w:numId="31">
    <w:abstractNumId w:val="3"/>
  </w:num>
  <w:num w:numId="32">
    <w:abstractNumId w:val="21"/>
  </w:num>
  <w:num w:numId="33">
    <w:abstractNumId w:val="20"/>
  </w:num>
  <w:num w:numId="34">
    <w:abstractNumId w:val="19"/>
  </w:num>
  <w:num w:numId="35">
    <w:abstractNumId w:val="40"/>
  </w:num>
  <w:num w:numId="36">
    <w:abstractNumId w:val="29"/>
  </w:num>
  <w:num w:numId="37">
    <w:abstractNumId w:val="17"/>
  </w:num>
  <w:num w:numId="38">
    <w:abstractNumId w:val="17"/>
    <w:lvlOverride w:ilvl="0">
      <w:lvl w:ilvl="0">
        <w:start w:val="1"/>
        <w:numFmt w:val="bullet"/>
        <w:lvlText w:val=""/>
        <w:lvlJc w:val="left"/>
        <w:pPr>
          <w:ind w:left="170" w:hanging="170"/>
        </w:pPr>
        <w:rPr>
          <w:rFonts w:ascii="Symbol" w:hAnsi="Symbol" w:hint="default"/>
          <w:color w:val="auto"/>
        </w:rPr>
      </w:lvl>
    </w:lvlOverride>
    <w:lvlOverride w:ilvl="1">
      <w:lvl w:ilvl="1">
        <w:start w:val="1"/>
        <w:numFmt w:val="bullet"/>
        <w:lvlText w:val=""/>
        <w:lvlJc w:val="left"/>
        <w:pPr>
          <w:ind w:left="340" w:hanging="170"/>
        </w:pPr>
        <w:rPr>
          <w:rFonts w:ascii="Symbol" w:hAnsi="Symbol" w:hint="default"/>
          <w:color w:val="auto"/>
        </w:rPr>
      </w:lvl>
    </w:lvlOverride>
    <w:lvlOverride w:ilvl="2">
      <w:lvl w:ilvl="2">
        <w:start w:val="1"/>
        <w:numFmt w:val="lowerRoman"/>
        <w:lvlText w:val="%3)"/>
        <w:lvlJc w:val="left"/>
        <w:pPr>
          <w:ind w:left="1080" w:hanging="360"/>
        </w:pPr>
        <w:rPr>
          <w:rFonts w:cs="Times New Roman" w:hint="default"/>
        </w:rPr>
      </w:lvl>
    </w:lvlOverride>
    <w:lvlOverride w:ilvl="3">
      <w:lvl w:ilvl="3">
        <w:start w:val="1"/>
        <w:numFmt w:val="decimal"/>
        <w:lvlText w:val="(%4)"/>
        <w:lvlJc w:val="left"/>
        <w:pPr>
          <w:ind w:left="1440" w:hanging="360"/>
        </w:pPr>
        <w:rPr>
          <w:rFonts w:cs="Times New Roman" w:hint="default"/>
        </w:rPr>
      </w:lvl>
    </w:lvlOverride>
    <w:lvlOverride w:ilvl="4">
      <w:lvl w:ilvl="4">
        <w:start w:val="1"/>
        <w:numFmt w:val="lowerLetter"/>
        <w:lvlText w:val="(%5)"/>
        <w:lvlJc w:val="left"/>
        <w:pPr>
          <w:ind w:left="1800" w:hanging="360"/>
        </w:pPr>
        <w:rPr>
          <w:rFonts w:cs="Times New Roman" w:hint="default"/>
        </w:rPr>
      </w:lvl>
    </w:lvlOverride>
    <w:lvlOverride w:ilvl="5">
      <w:lvl w:ilvl="5">
        <w:start w:val="1"/>
        <w:numFmt w:val="lowerRoman"/>
        <w:lvlText w:val="(%6)"/>
        <w:lvlJc w:val="left"/>
        <w:pPr>
          <w:ind w:left="2160" w:hanging="360"/>
        </w:pPr>
        <w:rPr>
          <w:rFonts w:cs="Times New Roman" w:hint="default"/>
        </w:rPr>
      </w:lvl>
    </w:lvlOverride>
    <w:lvlOverride w:ilvl="6">
      <w:lvl w:ilvl="6">
        <w:start w:val="1"/>
        <w:numFmt w:val="decimal"/>
        <w:lvlText w:val="%7."/>
        <w:lvlJc w:val="left"/>
        <w:pPr>
          <w:ind w:left="2520" w:hanging="360"/>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39">
    <w:abstractNumId w:val="25"/>
  </w:num>
  <w:num w:numId="40">
    <w:abstractNumId w:val="36"/>
  </w:num>
  <w:num w:numId="41">
    <w:abstractNumId w:val="36"/>
    <w:lvlOverride w:ilvl="0">
      <w:lvl w:ilvl="0">
        <w:start w:val="1"/>
        <w:numFmt w:val="bullet"/>
        <w:lvlText w:val=""/>
        <w:lvlJc w:val="left"/>
        <w:pPr>
          <w:ind w:left="170" w:hanging="170"/>
        </w:pPr>
        <w:rPr>
          <w:rFonts w:ascii="Symbol" w:hAnsi="Symbol" w:hint="default"/>
          <w:color w:val="auto"/>
        </w:rPr>
      </w:lvl>
    </w:lvlOverride>
    <w:lvlOverride w:ilvl="1">
      <w:lvl w:ilvl="1">
        <w:start w:val="1"/>
        <w:numFmt w:val="bullet"/>
        <w:lvlText w:val=""/>
        <w:lvlJc w:val="left"/>
        <w:pPr>
          <w:ind w:left="340" w:hanging="170"/>
        </w:pPr>
        <w:rPr>
          <w:rFonts w:ascii="Symbol" w:hAnsi="Symbol" w:hint="default"/>
          <w:color w:val="auto"/>
        </w:rPr>
      </w:lvl>
    </w:lvlOverride>
    <w:lvlOverride w:ilvl="2">
      <w:lvl w:ilvl="2">
        <w:start w:val="1"/>
        <w:numFmt w:val="lowerRoman"/>
        <w:lvlText w:val="%3)"/>
        <w:lvlJc w:val="left"/>
        <w:pPr>
          <w:ind w:left="1080" w:hanging="360"/>
        </w:pPr>
        <w:rPr>
          <w:rFonts w:cs="Times New Roman" w:hint="default"/>
        </w:rPr>
      </w:lvl>
    </w:lvlOverride>
    <w:lvlOverride w:ilvl="3">
      <w:lvl w:ilvl="3">
        <w:start w:val="1"/>
        <w:numFmt w:val="decimal"/>
        <w:lvlText w:val="(%4)"/>
        <w:lvlJc w:val="left"/>
        <w:pPr>
          <w:ind w:left="1440" w:hanging="360"/>
        </w:pPr>
        <w:rPr>
          <w:rFonts w:cs="Times New Roman" w:hint="default"/>
        </w:rPr>
      </w:lvl>
    </w:lvlOverride>
    <w:lvlOverride w:ilvl="4">
      <w:lvl w:ilvl="4">
        <w:start w:val="1"/>
        <w:numFmt w:val="lowerLetter"/>
        <w:lvlText w:val="(%5)"/>
        <w:lvlJc w:val="left"/>
        <w:pPr>
          <w:ind w:left="1800" w:hanging="360"/>
        </w:pPr>
        <w:rPr>
          <w:rFonts w:cs="Times New Roman" w:hint="default"/>
        </w:rPr>
      </w:lvl>
    </w:lvlOverride>
    <w:lvlOverride w:ilvl="5">
      <w:lvl w:ilvl="5">
        <w:start w:val="1"/>
        <w:numFmt w:val="lowerRoman"/>
        <w:lvlText w:val="(%6)"/>
        <w:lvlJc w:val="left"/>
        <w:pPr>
          <w:ind w:left="2160" w:hanging="360"/>
        </w:pPr>
        <w:rPr>
          <w:rFonts w:cs="Times New Roman" w:hint="default"/>
        </w:rPr>
      </w:lvl>
    </w:lvlOverride>
    <w:lvlOverride w:ilvl="6">
      <w:lvl w:ilvl="6">
        <w:start w:val="1"/>
        <w:numFmt w:val="decimal"/>
        <w:lvlText w:val="%7."/>
        <w:lvlJc w:val="left"/>
        <w:pPr>
          <w:ind w:left="2520" w:hanging="360"/>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42">
    <w:abstractNumId w:val="36"/>
    <w:lvlOverride w:ilvl="0">
      <w:lvl w:ilvl="0">
        <w:start w:val="1"/>
        <w:numFmt w:val="bullet"/>
        <w:lvlText w:val=""/>
        <w:lvlJc w:val="left"/>
        <w:pPr>
          <w:ind w:left="170" w:hanging="170"/>
        </w:pPr>
        <w:rPr>
          <w:rFonts w:ascii="Symbol" w:hAnsi="Symbol" w:hint="default"/>
          <w:color w:val="auto"/>
        </w:rPr>
      </w:lvl>
    </w:lvlOverride>
    <w:lvlOverride w:ilvl="1">
      <w:lvl w:ilvl="1">
        <w:start w:val="1"/>
        <w:numFmt w:val="bullet"/>
        <w:lvlText w:val=""/>
        <w:lvlJc w:val="left"/>
        <w:pPr>
          <w:ind w:left="340" w:hanging="170"/>
        </w:pPr>
        <w:rPr>
          <w:rFonts w:ascii="Symbol" w:hAnsi="Symbol" w:hint="default"/>
          <w:color w:val="auto"/>
        </w:rPr>
      </w:lvl>
    </w:lvlOverride>
    <w:lvlOverride w:ilvl="2">
      <w:lvl w:ilvl="2">
        <w:start w:val="1"/>
        <w:numFmt w:val="lowerRoman"/>
        <w:lvlText w:val="%3)"/>
        <w:lvlJc w:val="left"/>
        <w:pPr>
          <w:ind w:left="1080" w:hanging="360"/>
        </w:pPr>
        <w:rPr>
          <w:rFonts w:cs="Times New Roman" w:hint="default"/>
        </w:rPr>
      </w:lvl>
    </w:lvlOverride>
    <w:lvlOverride w:ilvl="3">
      <w:lvl w:ilvl="3">
        <w:start w:val="1"/>
        <w:numFmt w:val="decimal"/>
        <w:lvlText w:val="(%4)"/>
        <w:lvlJc w:val="left"/>
        <w:pPr>
          <w:ind w:left="1440" w:hanging="360"/>
        </w:pPr>
        <w:rPr>
          <w:rFonts w:cs="Times New Roman" w:hint="default"/>
        </w:rPr>
      </w:lvl>
    </w:lvlOverride>
    <w:lvlOverride w:ilvl="4">
      <w:lvl w:ilvl="4">
        <w:start w:val="1"/>
        <w:numFmt w:val="lowerLetter"/>
        <w:lvlText w:val="(%5)"/>
        <w:lvlJc w:val="left"/>
        <w:pPr>
          <w:ind w:left="1800" w:hanging="360"/>
        </w:pPr>
        <w:rPr>
          <w:rFonts w:cs="Times New Roman" w:hint="default"/>
        </w:rPr>
      </w:lvl>
    </w:lvlOverride>
    <w:lvlOverride w:ilvl="5">
      <w:lvl w:ilvl="5">
        <w:start w:val="1"/>
        <w:numFmt w:val="lowerRoman"/>
        <w:lvlText w:val="(%6)"/>
        <w:lvlJc w:val="left"/>
        <w:pPr>
          <w:ind w:left="2160" w:hanging="360"/>
        </w:pPr>
        <w:rPr>
          <w:rFonts w:cs="Times New Roman" w:hint="default"/>
        </w:rPr>
      </w:lvl>
    </w:lvlOverride>
    <w:lvlOverride w:ilvl="6">
      <w:lvl w:ilvl="6">
        <w:start w:val="1"/>
        <w:numFmt w:val="decimal"/>
        <w:lvlText w:val="%7."/>
        <w:lvlJc w:val="left"/>
        <w:pPr>
          <w:ind w:left="2520" w:hanging="360"/>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43">
    <w:abstractNumId w:val="32"/>
  </w:num>
  <w:num w:numId="44">
    <w:abstractNumId w:val="10"/>
  </w:num>
  <w:num w:numId="45">
    <w:abstractNumId w:val="10"/>
    <w:lvlOverride w:ilvl="0">
      <w:lvl w:ilvl="0">
        <w:start w:val="1"/>
        <w:numFmt w:val="bullet"/>
        <w:lvlText w:val=""/>
        <w:lvlJc w:val="left"/>
        <w:pPr>
          <w:ind w:left="170" w:hanging="170"/>
        </w:pPr>
        <w:rPr>
          <w:rFonts w:ascii="Symbol" w:hAnsi="Symbol" w:hint="default"/>
          <w:color w:val="auto"/>
        </w:rPr>
      </w:lvl>
    </w:lvlOverride>
    <w:lvlOverride w:ilvl="1">
      <w:lvl w:ilvl="1">
        <w:start w:val="1"/>
        <w:numFmt w:val="bullet"/>
        <w:lvlText w:val=""/>
        <w:lvlJc w:val="left"/>
        <w:pPr>
          <w:ind w:left="340" w:hanging="170"/>
        </w:pPr>
        <w:rPr>
          <w:rFonts w:ascii="Symbol" w:hAnsi="Symbol" w:hint="default"/>
          <w:color w:val="auto"/>
        </w:rPr>
      </w:lvl>
    </w:lvlOverride>
    <w:lvlOverride w:ilvl="2">
      <w:lvl w:ilvl="2">
        <w:start w:val="1"/>
        <w:numFmt w:val="lowerRoman"/>
        <w:lvlText w:val="%3)"/>
        <w:lvlJc w:val="left"/>
        <w:pPr>
          <w:ind w:left="1080" w:hanging="360"/>
        </w:pPr>
        <w:rPr>
          <w:rFonts w:cs="Times New Roman" w:hint="default"/>
        </w:rPr>
      </w:lvl>
    </w:lvlOverride>
    <w:lvlOverride w:ilvl="3">
      <w:lvl w:ilvl="3">
        <w:start w:val="1"/>
        <w:numFmt w:val="decimal"/>
        <w:lvlText w:val="(%4)"/>
        <w:lvlJc w:val="left"/>
        <w:pPr>
          <w:ind w:left="1440" w:hanging="360"/>
        </w:pPr>
        <w:rPr>
          <w:rFonts w:cs="Times New Roman" w:hint="default"/>
        </w:rPr>
      </w:lvl>
    </w:lvlOverride>
    <w:lvlOverride w:ilvl="4">
      <w:lvl w:ilvl="4">
        <w:start w:val="1"/>
        <w:numFmt w:val="lowerLetter"/>
        <w:lvlText w:val="(%5)"/>
        <w:lvlJc w:val="left"/>
        <w:pPr>
          <w:ind w:left="1800" w:hanging="360"/>
        </w:pPr>
        <w:rPr>
          <w:rFonts w:cs="Times New Roman" w:hint="default"/>
        </w:rPr>
      </w:lvl>
    </w:lvlOverride>
    <w:lvlOverride w:ilvl="5">
      <w:lvl w:ilvl="5">
        <w:start w:val="1"/>
        <w:numFmt w:val="lowerRoman"/>
        <w:lvlText w:val="(%6)"/>
        <w:lvlJc w:val="left"/>
        <w:pPr>
          <w:ind w:left="2160" w:hanging="360"/>
        </w:pPr>
        <w:rPr>
          <w:rFonts w:cs="Times New Roman" w:hint="default"/>
        </w:rPr>
      </w:lvl>
    </w:lvlOverride>
    <w:lvlOverride w:ilvl="6">
      <w:lvl w:ilvl="6">
        <w:start w:val="1"/>
        <w:numFmt w:val="decimal"/>
        <w:lvlText w:val="%7."/>
        <w:lvlJc w:val="left"/>
        <w:pPr>
          <w:ind w:left="2520" w:hanging="360"/>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46">
    <w:abstractNumId w:val="22"/>
  </w:num>
  <w:num w:numId="47">
    <w:abstractNumId w:val="31"/>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3ED"/>
    <w:rsid w:val="000500BA"/>
    <w:rsid w:val="0005616E"/>
    <w:rsid w:val="00056C3C"/>
    <w:rsid w:val="0005791D"/>
    <w:rsid w:val="000B39E2"/>
    <w:rsid w:val="00173924"/>
    <w:rsid w:val="001E690A"/>
    <w:rsid w:val="00222A6F"/>
    <w:rsid w:val="002A155F"/>
    <w:rsid w:val="002E66C0"/>
    <w:rsid w:val="00331A5A"/>
    <w:rsid w:val="003A094A"/>
    <w:rsid w:val="003F7CED"/>
    <w:rsid w:val="0042601F"/>
    <w:rsid w:val="00474684"/>
    <w:rsid w:val="00480CBB"/>
    <w:rsid w:val="00480E3B"/>
    <w:rsid w:val="004F6C5C"/>
    <w:rsid w:val="005019FC"/>
    <w:rsid w:val="00530778"/>
    <w:rsid w:val="005722B7"/>
    <w:rsid w:val="005D0806"/>
    <w:rsid w:val="006159BF"/>
    <w:rsid w:val="00616F22"/>
    <w:rsid w:val="00674D27"/>
    <w:rsid w:val="006A1949"/>
    <w:rsid w:val="006C5765"/>
    <w:rsid w:val="006F67A8"/>
    <w:rsid w:val="006F7846"/>
    <w:rsid w:val="00711341"/>
    <w:rsid w:val="00726F20"/>
    <w:rsid w:val="00750CCB"/>
    <w:rsid w:val="007A2480"/>
    <w:rsid w:val="007B2944"/>
    <w:rsid w:val="007C0287"/>
    <w:rsid w:val="0080186D"/>
    <w:rsid w:val="00807EFE"/>
    <w:rsid w:val="00842238"/>
    <w:rsid w:val="0085190A"/>
    <w:rsid w:val="008650C9"/>
    <w:rsid w:val="00874A04"/>
    <w:rsid w:val="008806F4"/>
    <w:rsid w:val="00885EEE"/>
    <w:rsid w:val="008909F2"/>
    <w:rsid w:val="008973ED"/>
    <w:rsid w:val="00921BA1"/>
    <w:rsid w:val="00A125EE"/>
    <w:rsid w:val="00A953D0"/>
    <w:rsid w:val="00B02444"/>
    <w:rsid w:val="00B02898"/>
    <w:rsid w:val="00B46A24"/>
    <w:rsid w:val="00BB3E18"/>
    <w:rsid w:val="00CA3F76"/>
    <w:rsid w:val="00CC5F72"/>
    <w:rsid w:val="00D14F3E"/>
    <w:rsid w:val="00D20557"/>
    <w:rsid w:val="00D365F8"/>
    <w:rsid w:val="00D36783"/>
    <w:rsid w:val="00D47E02"/>
    <w:rsid w:val="00D80932"/>
    <w:rsid w:val="00D80D09"/>
    <w:rsid w:val="00DB36F2"/>
    <w:rsid w:val="00DB7AA3"/>
    <w:rsid w:val="00E0228A"/>
    <w:rsid w:val="00E172B9"/>
    <w:rsid w:val="00E5544D"/>
    <w:rsid w:val="00E7303A"/>
    <w:rsid w:val="00E81C5C"/>
    <w:rsid w:val="00ED4469"/>
    <w:rsid w:val="00F1116D"/>
    <w:rsid w:val="00F17536"/>
    <w:rsid w:val="00F46D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BE7C02"/>
  <w15:docId w15:val="{6F37C05C-E9A8-4157-814B-3532E8929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uiPriority w:val="1"/>
    <w:qFormat/>
    <w:rsid w:val="008973ED"/>
    <w:pPr>
      <w:widowControl w:val="0"/>
      <w:autoSpaceDE w:val="0"/>
      <w:autoSpaceDN w:val="0"/>
      <w:spacing w:after="0" w:line="240" w:lineRule="auto"/>
    </w:pPr>
    <w:rPr>
      <w:rFonts w:ascii="Century Gothic" w:eastAsia="Century Gothic" w:hAnsi="Century Gothic" w:cs="Century Gothic"/>
      <w:lang w:eastAsia="pl-PL" w:bidi="pl-PL"/>
    </w:rPr>
  </w:style>
  <w:style w:type="paragraph" w:styleId="Nagwek1">
    <w:name w:val="heading 1"/>
    <w:basedOn w:val="Normalny"/>
    <w:link w:val="Nagwek1Znak"/>
    <w:uiPriority w:val="1"/>
    <w:qFormat/>
    <w:rsid w:val="008973ED"/>
    <w:pPr>
      <w:spacing w:before="100"/>
      <w:ind w:left="2008"/>
      <w:outlineLvl w:val="0"/>
    </w:pPr>
    <w:rPr>
      <w:rFonts w:ascii="HelveticaNeueLT Pro 55 Roman" w:eastAsia="HelveticaNeueLT Pro 55 Roman" w:hAnsi="HelveticaNeueLT Pro 55 Roman" w:cs="HelveticaNeueLT Pro 55 Roman"/>
      <w:sz w:val="48"/>
      <w:szCs w:val="48"/>
    </w:rPr>
  </w:style>
  <w:style w:type="paragraph" w:styleId="Nagwek2">
    <w:name w:val="heading 2"/>
    <w:basedOn w:val="Normalny"/>
    <w:next w:val="Normalny"/>
    <w:link w:val="Nagwek2Znak"/>
    <w:uiPriority w:val="1"/>
    <w:unhideWhenUsed/>
    <w:qFormat/>
    <w:rsid w:val="000500BA"/>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gwek3">
    <w:name w:val="heading 3"/>
    <w:basedOn w:val="Normalny"/>
    <w:link w:val="Nagwek3Znak"/>
    <w:uiPriority w:val="1"/>
    <w:qFormat/>
    <w:rsid w:val="008973ED"/>
    <w:pPr>
      <w:spacing w:before="105"/>
      <w:ind w:left="663"/>
      <w:outlineLvl w:val="2"/>
    </w:pPr>
    <w:rPr>
      <w:rFonts w:ascii="Calibri" w:eastAsia="Calibri" w:hAnsi="Calibri" w:cs="Calibri"/>
      <w:b/>
      <w:bCs/>
      <w:sz w:val="28"/>
      <w:szCs w:val="28"/>
    </w:rPr>
  </w:style>
  <w:style w:type="paragraph" w:styleId="Nagwek4">
    <w:name w:val="heading 4"/>
    <w:basedOn w:val="Normalny"/>
    <w:link w:val="Nagwek4Znak"/>
    <w:uiPriority w:val="1"/>
    <w:qFormat/>
    <w:rsid w:val="008973ED"/>
    <w:pPr>
      <w:ind w:left="850"/>
      <w:outlineLvl w:val="3"/>
    </w:pPr>
    <w:rPr>
      <w:rFonts w:ascii="Calibri" w:eastAsia="Calibri" w:hAnsi="Calibri" w:cs="Calibri"/>
      <w:b/>
      <w:bCs/>
      <w:sz w:val="23"/>
      <w:szCs w:val="23"/>
    </w:rPr>
  </w:style>
  <w:style w:type="paragraph" w:styleId="Nagwek5">
    <w:name w:val="heading 5"/>
    <w:basedOn w:val="Normalny"/>
    <w:link w:val="Nagwek5Znak"/>
    <w:uiPriority w:val="1"/>
    <w:qFormat/>
    <w:rsid w:val="008973ED"/>
    <w:pPr>
      <w:spacing w:before="147"/>
      <w:outlineLvl w:val="4"/>
    </w:pPr>
    <w:rPr>
      <w:sz w:val="23"/>
      <w:szCs w:val="23"/>
    </w:rPr>
  </w:style>
  <w:style w:type="paragraph" w:styleId="Nagwek6">
    <w:name w:val="heading 6"/>
    <w:basedOn w:val="Normalny"/>
    <w:link w:val="Nagwek6Znak"/>
    <w:uiPriority w:val="1"/>
    <w:qFormat/>
    <w:rsid w:val="008973ED"/>
    <w:pPr>
      <w:spacing w:before="132"/>
      <w:ind w:left="396"/>
      <w:outlineLvl w:val="5"/>
    </w:pPr>
    <w:rPr>
      <w:rFonts w:ascii="Calibri" w:eastAsia="Calibri" w:hAnsi="Calibri" w:cs="Calibri"/>
      <w:b/>
      <w:bCs/>
      <w:i/>
      <w:sz w:val="21"/>
      <w:szCs w:val="21"/>
    </w:rPr>
  </w:style>
  <w:style w:type="paragraph" w:styleId="Nagwek7">
    <w:name w:val="heading 7"/>
    <w:basedOn w:val="Normalny"/>
    <w:link w:val="Nagwek7Znak"/>
    <w:uiPriority w:val="1"/>
    <w:qFormat/>
    <w:rsid w:val="008973ED"/>
    <w:pPr>
      <w:ind w:left="2976"/>
      <w:outlineLvl w:val="6"/>
    </w:pPr>
    <w:rPr>
      <w:rFonts w:ascii="HelveticaNeueLT Pro 65 Md" w:eastAsia="HelveticaNeueLT Pro 65 Md" w:hAnsi="HelveticaNeueLT Pro 65 Md" w:cs="HelveticaNeueLT Pro 65 Md"/>
      <w:sz w:val="20"/>
      <w:szCs w:val="20"/>
    </w:rPr>
  </w:style>
  <w:style w:type="paragraph" w:styleId="Nagwek8">
    <w:name w:val="heading 8"/>
    <w:basedOn w:val="Normalny"/>
    <w:link w:val="Nagwek8Znak"/>
    <w:uiPriority w:val="1"/>
    <w:qFormat/>
    <w:rsid w:val="008973ED"/>
    <w:pPr>
      <w:spacing w:line="221" w:lineRule="exact"/>
      <w:ind w:left="623" w:hanging="227"/>
      <w:outlineLvl w:val="7"/>
    </w:pPr>
    <w:rPr>
      <w:b/>
      <w:bCs/>
      <w:i/>
      <w:sz w:val="18"/>
      <w:szCs w:val="1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semiHidden/>
    <w:rsid w:val="000500BA"/>
    <w:rPr>
      <w:rFonts w:asciiTheme="majorHAnsi" w:eastAsiaTheme="majorEastAsia" w:hAnsiTheme="majorHAnsi" w:cstheme="majorBidi"/>
      <w:b/>
      <w:bCs/>
      <w:color w:val="5B9BD5" w:themeColor="accent1"/>
      <w:sz w:val="26"/>
      <w:szCs w:val="26"/>
    </w:rPr>
  </w:style>
  <w:style w:type="paragraph" w:customStyle="1" w:styleId="punktory">
    <w:name w:val="punktory"/>
    <w:basedOn w:val="Akapitzlist"/>
    <w:link w:val="punktoryZnak"/>
    <w:qFormat/>
    <w:rsid w:val="00E81C5C"/>
    <w:pPr>
      <w:numPr>
        <w:numId w:val="1"/>
      </w:numPr>
      <w:ind w:left="714" w:hanging="357"/>
    </w:pPr>
    <w:rPr>
      <w:rFonts w:ascii="Times New Roman" w:hAnsi="Times New Roman" w:cs="Times New Roman"/>
      <w:bCs/>
      <w:sz w:val="24"/>
      <w:szCs w:val="24"/>
    </w:rPr>
  </w:style>
  <w:style w:type="character" w:customStyle="1" w:styleId="punktoryZnak">
    <w:name w:val="punktory Znak"/>
    <w:basedOn w:val="AkapitzlistZnak"/>
    <w:link w:val="punktory"/>
    <w:rsid w:val="00E81C5C"/>
    <w:rPr>
      <w:rFonts w:ascii="Times New Roman" w:eastAsia="Century Gothic" w:hAnsi="Times New Roman" w:cs="Times New Roman"/>
      <w:bCs/>
      <w:sz w:val="24"/>
      <w:szCs w:val="24"/>
      <w:lang w:eastAsia="pl-PL" w:bidi="pl-PL"/>
    </w:rPr>
  </w:style>
  <w:style w:type="paragraph" w:styleId="Akapitzlist">
    <w:name w:val="List Paragraph"/>
    <w:basedOn w:val="Normalny"/>
    <w:link w:val="AkapitzlistZnak"/>
    <w:uiPriority w:val="1"/>
    <w:qFormat/>
    <w:rsid w:val="00474684"/>
    <w:pPr>
      <w:ind w:left="720"/>
      <w:contextualSpacing/>
    </w:pPr>
  </w:style>
  <w:style w:type="paragraph" w:customStyle="1" w:styleId="Sty10">
    <w:name w:val="Sty10"/>
    <w:basedOn w:val="punktory"/>
    <w:link w:val="Sty10Znak"/>
    <w:qFormat/>
    <w:rsid w:val="00E81C5C"/>
  </w:style>
  <w:style w:type="character" w:customStyle="1" w:styleId="Sty10Znak">
    <w:name w:val="Sty10 Znak"/>
    <w:basedOn w:val="punktoryZnak"/>
    <w:link w:val="Sty10"/>
    <w:rsid w:val="00E81C5C"/>
    <w:rPr>
      <w:rFonts w:ascii="Times New Roman" w:eastAsia="Century Gothic" w:hAnsi="Times New Roman" w:cs="Times New Roman"/>
      <w:bCs/>
      <w:sz w:val="24"/>
      <w:szCs w:val="24"/>
      <w:lang w:eastAsia="pl-PL" w:bidi="pl-PL"/>
    </w:rPr>
  </w:style>
  <w:style w:type="character" w:customStyle="1" w:styleId="AkapitzlistZnak">
    <w:name w:val="Akapit z listą Znak"/>
    <w:basedOn w:val="Domylnaczcionkaakapitu"/>
    <w:link w:val="Akapitzlist"/>
    <w:uiPriority w:val="34"/>
    <w:rsid w:val="00474684"/>
  </w:style>
  <w:style w:type="character" w:customStyle="1" w:styleId="Nagwek1Znak">
    <w:name w:val="Nagłówek 1 Znak"/>
    <w:basedOn w:val="Domylnaczcionkaakapitu"/>
    <w:link w:val="Nagwek1"/>
    <w:uiPriority w:val="1"/>
    <w:rsid w:val="008973ED"/>
    <w:rPr>
      <w:rFonts w:ascii="HelveticaNeueLT Pro 55 Roman" w:eastAsia="HelveticaNeueLT Pro 55 Roman" w:hAnsi="HelveticaNeueLT Pro 55 Roman" w:cs="HelveticaNeueLT Pro 55 Roman"/>
      <w:sz w:val="48"/>
      <w:szCs w:val="48"/>
      <w:lang w:eastAsia="pl-PL" w:bidi="pl-PL"/>
    </w:rPr>
  </w:style>
  <w:style w:type="character" w:customStyle="1" w:styleId="Nagwek3Znak">
    <w:name w:val="Nagłówek 3 Znak"/>
    <w:basedOn w:val="Domylnaczcionkaakapitu"/>
    <w:link w:val="Nagwek3"/>
    <w:uiPriority w:val="1"/>
    <w:rsid w:val="008973ED"/>
    <w:rPr>
      <w:rFonts w:ascii="Calibri" w:eastAsia="Calibri" w:hAnsi="Calibri" w:cs="Calibri"/>
      <w:b/>
      <w:bCs/>
      <w:sz w:val="28"/>
      <w:szCs w:val="28"/>
      <w:lang w:eastAsia="pl-PL" w:bidi="pl-PL"/>
    </w:rPr>
  </w:style>
  <w:style w:type="character" w:customStyle="1" w:styleId="Nagwek4Znak">
    <w:name w:val="Nagłówek 4 Znak"/>
    <w:basedOn w:val="Domylnaczcionkaakapitu"/>
    <w:link w:val="Nagwek4"/>
    <w:uiPriority w:val="1"/>
    <w:rsid w:val="008973ED"/>
    <w:rPr>
      <w:rFonts w:ascii="Calibri" w:eastAsia="Calibri" w:hAnsi="Calibri" w:cs="Calibri"/>
      <w:b/>
      <w:bCs/>
      <w:sz w:val="23"/>
      <w:szCs w:val="23"/>
      <w:lang w:eastAsia="pl-PL" w:bidi="pl-PL"/>
    </w:rPr>
  </w:style>
  <w:style w:type="character" w:customStyle="1" w:styleId="Nagwek5Znak">
    <w:name w:val="Nagłówek 5 Znak"/>
    <w:basedOn w:val="Domylnaczcionkaakapitu"/>
    <w:link w:val="Nagwek5"/>
    <w:uiPriority w:val="1"/>
    <w:rsid w:val="008973ED"/>
    <w:rPr>
      <w:rFonts w:ascii="Century Gothic" w:eastAsia="Century Gothic" w:hAnsi="Century Gothic" w:cs="Century Gothic"/>
      <w:sz w:val="23"/>
      <w:szCs w:val="23"/>
      <w:lang w:eastAsia="pl-PL" w:bidi="pl-PL"/>
    </w:rPr>
  </w:style>
  <w:style w:type="character" w:customStyle="1" w:styleId="Nagwek6Znak">
    <w:name w:val="Nagłówek 6 Znak"/>
    <w:basedOn w:val="Domylnaczcionkaakapitu"/>
    <w:link w:val="Nagwek6"/>
    <w:uiPriority w:val="1"/>
    <w:rsid w:val="008973ED"/>
    <w:rPr>
      <w:rFonts w:ascii="Calibri" w:eastAsia="Calibri" w:hAnsi="Calibri" w:cs="Calibri"/>
      <w:b/>
      <w:bCs/>
      <w:i/>
      <w:sz w:val="21"/>
      <w:szCs w:val="21"/>
      <w:lang w:eastAsia="pl-PL" w:bidi="pl-PL"/>
    </w:rPr>
  </w:style>
  <w:style w:type="character" w:customStyle="1" w:styleId="Nagwek7Znak">
    <w:name w:val="Nagłówek 7 Znak"/>
    <w:basedOn w:val="Domylnaczcionkaakapitu"/>
    <w:link w:val="Nagwek7"/>
    <w:uiPriority w:val="1"/>
    <w:rsid w:val="008973ED"/>
    <w:rPr>
      <w:rFonts w:ascii="HelveticaNeueLT Pro 65 Md" w:eastAsia="HelveticaNeueLT Pro 65 Md" w:hAnsi="HelveticaNeueLT Pro 65 Md" w:cs="HelveticaNeueLT Pro 65 Md"/>
      <w:sz w:val="20"/>
      <w:szCs w:val="20"/>
      <w:lang w:eastAsia="pl-PL" w:bidi="pl-PL"/>
    </w:rPr>
  </w:style>
  <w:style w:type="character" w:customStyle="1" w:styleId="Nagwek8Znak">
    <w:name w:val="Nagłówek 8 Znak"/>
    <w:basedOn w:val="Domylnaczcionkaakapitu"/>
    <w:link w:val="Nagwek8"/>
    <w:uiPriority w:val="1"/>
    <w:rsid w:val="008973ED"/>
    <w:rPr>
      <w:rFonts w:ascii="Century Gothic" w:eastAsia="Century Gothic" w:hAnsi="Century Gothic" w:cs="Century Gothic"/>
      <w:b/>
      <w:bCs/>
      <w:i/>
      <w:sz w:val="18"/>
      <w:szCs w:val="18"/>
      <w:lang w:eastAsia="pl-PL" w:bidi="pl-PL"/>
    </w:rPr>
  </w:style>
  <w:style w:type="table" w:customStyle="1" w:styleId="TableNormal1">
    <w:name w:val="Table Normal1"/>
    <w:uiPriority w:val="2"/>
    <w:semiHidden/>
    <w:unhideWhenUsed/>
    <w:qFormat/>
    <w:rsid w:val="008973E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Spistreci1">
    <w:name w:val="toc 1"/>
    <w:basedOn w:val="Normalny"/>
    <w:uiPriority w:val="1"/>
    <w:qFormat/>
    <w:rsid w:val="008973ED"/>
    <w:pPr>
      <w:spacing w:before="122"/>
      <w:ind w:left="850"/>
    </w:pPr>
    <w:rPr>
      <w:rFonts w:ascii="Calibri" w:eastAsia="Calibri" w:hAnsi="Calibri" w:cs="Calibri"/>
      <w:b/>
      <w:bCs/>
      <w:sz w:val="23"/>
      <w:szCs w:val="23"/>
    </w:rPr>
  </w:style>
  <w:style w:type="paragraph" w:styleId="Spistreci2">
    <w:name w:val="toc 2"/>
    <w:basedOn w:val="Normalny"/>
    <w:uiPriority w:val="1"/>
    <w:qFormat/>
    <w:rsid w:val="008973ED"/>
    <w:pPr>
      <w:spacing w:before="122"/>
      <w:ind w:left="850"/>
    </w:pPr>
    <w:rPr>
      <w:rFonts w:ascii="Gill Sans MT" w:eastAsia="Gill Sans MT" w:hAnsi="Gill Sans MT" w:cs="Gill Sans MT"/>
      <w:b/>
      <w:bCs/>
      <w:i/>
    </w:rPr>
  </w:style>
  <w:style w:type="paragraph" w:styleId="Spistreci3">
    <w:name w:val="toc 3"/>
    <w:basedOn w:val="Normalny"/>
    <w:uiPriority w:val="1"/>
    <w:qFormat/>
    <w:rsid w:val="008973ED"/>
    <w:pPr>
      <w:spacing w:before="48"/>
      <w:ind w:left="1247"/>
    </w:pPr>
    <w:rPr>
      <w:rFonts w:ascii="Century" w:eastAsia="Century" w:hAnsi="Century" w:cs="Century"/>
      <w:sz w:val="18"/>
      <w:szCs w:val="18"/>
    </w:rPr>
  </w:style>
  <w:style w:type="paragraph" w:styleId="Tekstpodstawowy">
    <w:name w:val="Body Text"/>
    <w:basedOn w:val="Normalny"/>
    <w:link w:val="TekstpodstawowyZnak"/>
    <w:uiPriority w:val="1"/>
    <w:qFormat/>
    <w:rsid w:val="008973ED"/>
    <w:rPr>
      <w:rFonts w:ascii="Century" w:eastAsia="Century" w:hAnsi="Century" w:cs="Century"/>
      <w:sz w:val="18"/>
      <w:szCs w:val="18"/>
    </w:rPr>
  </w:style>
  <w:style w:type="character" w:customStyle="1" w:styleId="TekstpodstawowyZnak">
    <w:name w:val="Tekst podstawowy Znak"/>
    <w:basedOn w:val="Domylnaczcionkaakapitu"/>
    <w:link w:val="Tekstpodstawowy"/>
    <w:uiPriority w:val="1"/>
    <w:rsid w:val="008973ED"/>
    <w:rPr>
      <w:rFonts w:ascii="Century" w:eastAsia="Century" w:hAnsi="Century" w:cs="Century"/>
      <w:sz w:val="18"/>
      <w:szCs w:val="18"/>
      <w:lang w:eastAsia="pl-PL" w:bidi="pl-PL"/>
    </w:rPr>
  </w:style>
  <w:style w:type="paragraph" w:customStyle="1" w:styleId="TableParagraph">
    <w:name w:val="Table Paragraph"/>
    <w:basedOn w:val="Normalny"/>
    <w:uiPriority w:val="1"/>
    <w:qFormat/>
    <w:rsid w:val="008973ED"/>
  </w:style>
  <w:style w:type="paragraph" w:customStyle="1" w:styleId="rozdzial">
    <w:name w:val="rozdzial"/>
    <w:basedOn w:val="Normalny"/>
    <w:uiPriority w:val="99"/>
    <w:rsid w:val="00A125EE"/>
    <w:pPr>
      <w:tabs>
        <w:tab w:val="left" w:pos="454"/>
      </w:tabs>
      <w:adjustRightInd w:val="0"/>
      <w:spacing w:line="288" w:lineRule="auto"/>
      <w:ind w:left="454" w:hanging="454"/>
    </w:pPr>
    <w:rPr>
      <w:rFonts w:ascii="Humanst521EUBold" w:eastAsia="Times New Roman" w:hAnsi="Humanst521EUBold" w:cs="Humanst521EUBold"/>
      <w:b/>
      <w:bCs/>
      <w:color w:val="000000"/>
      <w:position w:val="18"/>
      <w:sz w:val="28"/>
      <w:szCs w:val="28"/>
      <w:lang w:eastAsia="en-US" w:bidi="ar-SA"/>
    </w:rPr>
  </w:style>
  <w:style w:type="paragraph" w:customStyle="1" w:styleId="tekstglowny">
    <w:name w:val="tekst_glowny"/>
    <w:basedOn w:val="Normalny"/>
    <w:uiPriority w:val="99"/>
    <w:rsid w:val="00A125EE"/>
    <w:pPr>
      <w:tabs>
        <w:tab w:val="left" w:pos="227"/>
        <w:tab w:val="left" w:pos="369"/>
      </w:tabs>
      <w:adjustRightInd w:val="0"/>
      <w:spacing w:line="230" w:lineRule="atLeast"/>
      <w:jc w:val="both"/>
    </w:pPr>
    <w:rPr>
      <w:rFonts w:ascii="CentSchbookEU-Normal" w:eastAsia="Times New Roman" w:hAnsi="CentSchbookEU-Normal" w:cs="CentSchbookEU-Normal"/>
      <w:color w:val="000000"/>
      <w:sz w:val="18"/>
      <w:szCs w:val="18"/>
      <w:lang w:eastAsia="en-US" w:bidi="ar-SA"/>
    </w:rPr>
  </w:style>
  <w:style w:type="paragraph" w:customStyle="1" w:styleId="rdtytuzkwadratemgranatowym">
    <w:name w:val="śródtytuł z kwadratem granatowym"/>
    <w:basedOn w:val="Normalny"/>
    <w:uiPriority w:val="99"/>
    <w:rsid w:val="00A125EE"/>
    <w:pPr>
      <w:tabs>
        <w:tab w:val="left" w:pos="283"/>
      </w:tabs>
      <w:suppressAutoHyphens/>
      <w:adjustRightInd w:val="0"/>
      <w:spacing w:before="503" w:line="288" w:lineRule="auto"/>
      <w:ind w:left="283" w:hanging="283"/>
    </w:pPr>
    <w:rPr>
      <w:rFonts w:ascii="Humanst521EUBold" w:eastAsia="Times New Roman" w:hAnsi="Humanst521EUBold" w:cs="Humanst521EUBold"/>
      <w:b/>
      <w:bCs/>
      <w:color w:val="000000"/>
      <w:sz w:val="23"/>
      <w:szCs w:val="23"/>
      <w:lang w:eastAsia="en-US" w:bidi="ar-SA"/>
    </w:rPr>
  </w:style>
  <w:style w:type="table" w:styleId="Tabela-Siatka">
    <w:name w:val="Table Grid"/>
    <w:basedOn w:val="Standardowy"/>
    <w:uiPriority w:val="39"/>
    <w:rsid w:val="00A125EE"/>
    <w:pPr>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ropkalistalisty">
    <w:name w:val="kropka_lista (listy)"/>
    <w:basedOn w:val="tekstglowny"/>
    <w:uiPriority w:val="99"/>
    <w:rsid w:val="006A1949"/>
    <w:pPr>
      <w:ind w:left="227" w:hanging="227"/>
      <w:textAlignment w:val="center"/>
    </w:pPr>
  </w:style>
  <w:style w:type="paragraph" w:customStyle="1" w:styleId="rdtytuzkwadratemzielonym">
    <w:name w:val="śródtytuł z kwadratem zielonym"/>
    <w:basedOn w:val="Normalny"/>
    <w:uiPriority w:val="99"/>
    <w:rsid w:val="006A1949"/>
    <w:pPr>
      <w:tabs>
        <w:tab w:val="left" w:pos="283"/>
      </w:tabs>
      <w:suppressAutoHyphens/>
      <w:adjustRightInd w:val="0"/>
      <w:spacing w:before="283" w:after="57" w:line="288" w:lineRule="auto"/>
      <w:ind w:left="283" w:hanging="283"/>
      <w:textAlignment w:val="center"/>
    </w:pPr>
    <w:rPr>
      <w:rFonts w:ascii="Humanst521EUBold" w:eastAsia="Times New Roman" w:hAnsi="Humanst521EUBold" w:cs="Humanst521EUBold"/>
      <w:b/>
      <w:bCs/>
      <w:color w:val="000000"/>
      <w:sz w:val="23"/>
      <w:szCs w:val="23"/>
      <w:lang w:eastAsia="en-US" w:bidi="ar-SA"/>
    </w:rPr>
  </w:style>
  <w:style w:type="paragraph" w:styleId="Nagwek">
    <w:name w:val="header"/>
    <w:basedOn w:val="Normalny"/>
    <w:link w:val="NagwekZnak"/>
    <w:uiPriority w:val="99"/>
    <w:unhideWhenUsed/>
    <w:rsid w:val="005019FC"/>
    <w:pPr>
      <w:tabs>
        <w:tab w:val="center" w:pos="4513"/>
        <w:tab w:val="right" w:pos="9026"/>
      </w:tabs>
    </w:pPr>
  </w:style>
  <w:style w:type="character" w:customStyle="1" w:styleId="NagwekZnak">
    <w:name w:val="Nagłówek Znak"/>
    <w:basedOn w:val="Domylnaczcionkaakapitu"/>
    <w:link w:val="Nagwek"/>
    <w:uiPriority w:val="99"/>
    <w:rsid w:val="005019FC"/>
    <w:rPr>
      <w:rFonts w:ascii="Century Gothic" w:eastAsia="Century Gothic" w:hAnsi="Century Gothic" w:cs="Century Gothic"/>
      <w:lang w:eastAsia="pl-PL" w:bidi="pl-PL"/>
    </w:rPr>
  </w:style>
  <w:style w:type="paragraph" w:styleId="Stopka">
    <w:name w:val="footer"/>
    <w:basedOn w:val="Normalny"/>
    <w:link w:val="StopkaZnak"/>
    <w:uiPriority w:val="99"/>
    <w:unhideWhenUsed/>
    <w:rsid w:val="005019FC"/>
    <w:pPr>
      <w:tabs>
        <w:tab w:val="center" w:pos="4513"/>
        <w:tab w:val="right" w:pos="9026"/>
      </w:tabs>
    </w:pPr>
  </w:style>
  <w:style w:type="character" w:customStyle="1" w:styleId="StopkaZnak">
    <w:name w:val="Stopka Znak"/>
    <w:basedOn w:val="Domylnaczcionkaakapitu"/>
    <w:link w:val="Stopka"/>
    <w:uiPriority w:val="99"/>
    <w:rsid w:val="005019FC"/>
    <w:rPr>
      <w:rFonts w:ascii="Century Gothic" w:eastAsia="Century Gothic" w:hAnsi="Century Gothic" w:cs="Century Gothic"/>
      <w:lang w:eastAsia="pl-PL" w:bidi="pl-PL"/>
    </w:rPr>
  </w:style>
  <w:style w:type="paragraph" w:customStyle="1" w:styleId="stopkaSc">
    <w:name w:val="stopka_Sc"/>
    <w:basedOn w:val="Stopka"/>
    <w:link w:val="stopkaScZnak"/>
    <w:qFormat/>
    <w:rsid w:val="005019FC"/>
    <w:pPr>
      <w:widowControl/>
      <w:tabs>
        <w:tab w:val="clear" w:pos="4513"/>
        <w:tab w:val="clear" w:pos="9026"/>
        <w:tab w:val="center" w:pos="4536"/>
        <w:tab w:val="right" w:pos="9072"/>
      </w:tabs>
      <w:autoSpaceDE/>
      <w:autoSpaceDN/>
    </w:pPr>
    <w:rPr>
      <w:rFonts w:cs="Times New Roman"/>
      <w:sz w:val="16"/>
      <w:szCs w:val="16"/>
      <w:lang w:val="en-US"/>
    </w:rPr>
  </w:style>
  <w:style w:type="character" w:customStyle="1" w:styleId="stopkaScZnak">
    <w:name w:val="stopka_Sc Znak"/>
    <w:basedOn w:val="StopkaZnak"/>
    <w:link w:val="stopkaSc"/>
    <w:rsid w:val="005019FC"/>
    <w:rPr>
      <w:rFonts w:ascii="Century Gothic" w:eastAsia="Century Gothic" w:hAnsi="Century Gothic" w:cs="Times New Roman"/>
      <w:sz w:val="16"/>
      <w:szCs w:val="16"/>
      <w:lang w:val="en-US" w:eastAsia="pl-PL" w:bidi="pl-PL"/>
    </w:rPr>
  </w:style>
  <w:style w:type="paragraph" w:customStyle="1" w:styleId="Lista0listy">
    <w:name w:val="Lista 0 (listy)"/>
    <w:basedOn w:val="tekstglowny"/>
    <w:uiPriority w:val="99"/>
    <w:rsid w:val="004F6C5C"/>
    <w:pPr>
      <w:ind w:left="227" w:hanging="227"/>
      <w:textAlignment w:val="center"/>
    </w:pPr>
  </w:style>
  <w:style w:type="paragraph" w:styleId="Tekstdymka">
    <w:name w:val="Balloon Text"/>
    <w:basedOn w:val="Normalny"/>
    <w:link w:val="TekstdymkaZnak"/>
    <w:uiPriority w:val="99"/>
    <w:semiHidden/>
    <w:unhideWhenUsed/>
    <w:rsid w:val="0085190A"/>
    <w:rPr>
      <w:rFonts w:ascii="Segoe UI" w:hAnsi="Segoe UI" w:cs="Segoe UI"/>
      <w:sz w:val="18"/>
      <w:szCs w:val="18"/>
    </w:rPr>
  </w:style>
  <w:style w:type="character" w:customStyle="1" w:styleId="TekstdymkaZnak">
    <w:name w:val="Tekst dymka Znak"/>
    <w:basedOn w:val="Domylnaczcionkaakapitu"/>
    <w:link w:val="Tekstdymka"/>
    <w:uiPriority w:val="99"/>
    <w:semiHidden/>
    <w:rsid w:val="0085190A"/>
    <w:rPr>
      <w:rFonts w:ascii="Segoe UI" w:eastAsia="Century Gothic" w:hAnsi="Segoe UI" w:cs="Segoe UI"/>
      <w:sz w:val="18"/>
      <w:szCs w:val="18"/>
      <w:lang w:eastAsia="pl-PL" w:bidi="pl-PL"/>
    </w:rPr>
  </w:style>
  <w:style w:type="character" w:styleId="Odwoaniedokomentarza">
    <w:name w:val="annotation reference"/>
    <w:basedOn w:val="Domylnaczcionkaakapitu"/>
    <w:uiPriority w:val="99"/>
    <w:semiHidden/>
    <w:unhideWhenUsed/>
    <w:rsid w:val="0085190A"/>
    <w:rPr>
      <w:sz w:val="16"/>
      <w:szCs w:val="16"/>
    </w:rPr>
  </w:style>
  <w:style w:type="paragraph" w:styleId="Tekstkomentarza">
    <w:name w:val="annotation text"/>
    <w:basedOn w:val="Normalny"/>
    <w:link w:val="TekstkomentarzaZnak"/>
    <w:uiPriority w:val="99"/>
    <w:semiHidden/>
    <w:unhideWhenUsed/>
    <w:rsid w:val="0085190A"/>
    <w:rPr>
      <w:sz w:val="20"/>
      <w:szCs w:val="20"/>
    </w:rPr>
  </w:style>
  <w:style w:type="character" w:customStyle="1" w:styleId="TekstkomentarzaZnak">
    <w:name w:val="Tekst komentarza Znak"/>
    <w:basedOn w:val="Domylnaczcionkaakapitu"/>
    <w:link w:val="Tekstkomentarza"/>
    <w:uiPriority w:val="99"/>
    <w:semiHidden/>
    <w:rsid w:val="0085190A"/>
    <w:rPr>
      <w:rFonts w:ascii="Century Gothic" w:eastAsia="Century Gothic" w:hAnsi="Century Gothic" w:cs="Century Gothic"/>
      <w:sz w:val="20"/>
      <w:szCs w:val="20"/>
      <w:lang w:eastAsia="pl-PL" w:bidi="pl-PL"/>
    </w:rPr>
  </w:style>
  <w:style w:type="paragraph" w:styleId="Tematkomentarza">
    <w:name w:val="annotation subject"/>
    <w:basedOn w:val="Tekstkomentarza"/>
    <w:next w:val="Tekstkomentarza"/>
    <w:link w:val="TematkomentarzaZnak"/>
    <w:uiPriority w:val="99"/>
    <w:semiHidden/>
    <w:unhideWhenUsed/>
    <w:rsid w:val="0085190A"/>
    <w:rPr>
      <w:b/>
      <w:bCs/>
    </w:rPr>
  </w:style>
  <w:style w:type="character" w:customStyle="1" w:styleId="TematkomentarzaZnak">
    <w:name w:val="Temat komentarza Znak"/>
    <w:basedOn w:val="TekstkomentarzaZnak"/>
    <w:link w:val="Tematkomentarza"/>
    <w:uiPriority w:val="99"/>
    <w:semiHidden/>
    <w:rsid w:val="0085190A"/>
    <w:rPr>
      <w:rFonts w:ascii="Century Gothic" w:eastAsia="Century Gothic" w:hAnsi="Century Gothic" w:cs="Century Gothic"/>
      <w:b/>
      <w:bCs/>
      <w:sz w:val="20"/>
      <w:szCs w:val="20"/>
      <w:lang w:eastAsia="pl-PL" w:bidi="pl-PL"/>
    </w:rPr>
  </w:style>
  <w:style w:type="paragraph" w:styleId="Poprawka">
    <w:name w:val="Revision"/>
    <w:hidden/>
    <w:uiPriority w:val="99"/>
    <w:semiHidden/>
    <w:rsid w:val="008909F2"/>
    <w:pPr>
      <w:spacing w:after="0" w:line="240" w:lineRule="auto"/>
    </w:pPr>
    <w:rPr>
      <w:rFonts w:ascii="Century Gothic" w:eastAsia="Century Gothic" w:hAnsi="Century Gothic" w:cs="Century Gothic"/>
      <w:lang w:eastAsia="pl-PL" w:bidi="pl-PL"/>
    </w:rPr>
  </w:style>
  <w:style w:type="character" w:styleId="Tekstzastpczy">
    <w:name w:val="Placeholder Text"/>
    <w:basedOn w:val="Domylnaczcionkaakapitu"/>
    <w:uiPriority w:val="99"/>
    <w:semiHidden/>
    <w:rsid w:val="008909F2"/>
    <w:rPr>
      <w:color w:val="808080"/>
    </w:rPr>
  </w:style>
  <w:style w:type="paragraph" w:customStyle="1" w:styleId="NoParagraphStyle">
    <w:name w:val="[No Paragraph Style]"/>
    <w:rsid w:val="00B02898"/>
    <w:pPr>
      <w:widowControl w:val="0"/>
      <w:autoSpaceDE w:val="0"/>
      <w:autoSpaceDN w:val="0"/>
      <w:adjustRightInd w:val="0"/>
      <w:spacing w:after="0" w:line="288" w:lineRule="auto"/>
      <w:textAlignment w:val="center"/>
    </w:pPr>
    <w:rPr>
      <w:rFonts w:ascii="Humanst521EUBold" w:eastAsia="Times New Roman" w:hAnsi="Humanst521EUBold" w:cs="Times New Roman"/>
      <w:color w:val="000000"/>
      <w:sz w:val="24"/>
      <w:szCs w:val="24"/>
    </w:rPr>
  </w:style>
  <w:style w:type="paragraph" w:customStyle="1" w:styleId="tabelatresctabela">
    <w:name w:val="tabela_tresc (tabela)"/>
    <w:basedOn w:val="NoParagraphStyle"/>
    <w:uiPriority w:val="99"/>
    <w:rsid w:val="00B02898"/>
    <w:rPr>
      <w:rFonts w:ascii="Humanst521EUNormal" w:hAnsi="Humanst521EUNormal" w:cs="Humanst521EUNormal"/>
      <w:sz w:val="17"/>
      <w:szCs w:val="17"/>
    </w:rPr>
  </w:style>
  <w:style w:type="paragraph" w:customStyle="1" w:styleId="tabelapunktytabela">
    <w:name w:val="tabela_punkty (tabela)"/>
    <w:basedOn w:val="tabelatresctabela"/>
    <w:uiPriority w:val="99"/>
    <w:rsid w:val="00B02898"/>
    <w:pPr>
      <w:tabs>
        <w:tab w:val="left" w:pos="170"/>
      </w:tabs>
      <w:ind w:left="170" w:hanging="170"/>
    </w:pPr>
  </w:style>
  <w:style w:type="paragraph" w:customStyle="1" w:styleId="tabelapolpauzytabela">
    <w:name w:val="tabela_polpauzy (tabela)"/>
    <w:basedOn w:val="tabelapunktytabela"/>
    <w:uiPriority w:val="99"/>
    <w:rsid w:val="00B02898"/>
    <w:pPr>
      <w:ind w:left="340"/>
    </w:pPr>
  </w:style>
  <w:style w:type="paragraph" w:customStyle="1" w:styleId="tabeladzialtabela">
    <w:name w:val="tabela_dzial (tabela)"/>
    <w:basedOn w:val="tabelatresctabela"/>
    <w:uiPriority w:val="99"/>
    <w:rsid w:val="00B02898"/>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200203">
      <w:bodyDiv w:val="1"/>
      <w:marLeft w:val="0"/>
      <w:marRight w:val="0"/>
      <w:marTop w:val="0"/>
      <w:marBottom w:val="0"/>
      <w:divBdr>
        <w:top w:val="none" w:sz="0" w:space="0" w:color="auto"/>
        <w:left w:val="none" w:sz="0" w:space="0" w:color="auto"/>
        <w:bottom w:val="none" w:sz="0" w:space="0" w:color="auto"/>
        <w:right w:val="none" w:sz="0" w:space="0" w:color="auto"/>
      </w:divBdr>
    </w:div>
    <w:div w:id="1060252835">
      <w:bodyDiv w:val="1"/>
      <w:marLeft w:val="0"/>
      <w:marRight w:val="0"/>
      <w:marTop w:val="0"/>
      <w:marBottom w:val="0"/>
      <w:divBdr>
        <w:top w:val="none" w:sz="0" w:space="0" w:color="auto"/>
        <w:left w:val="none" w:sz="0" w:space="0" w:color="auto"/>
        <w:bottom w:val="none" w:sz="0" w:space="0" w:color="auto"/>
        <w:right w:val="none" w:sz="0" w:space="0" w:color="auto"/>
      </w:divBdr>
    </w:div>
    <w:div w:id="1360474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F0D743-E2CF-4BB2-9109-A36A58156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5177</Words>
  <Characters>31066</Characters>
  <Application>Microsoft Office Word</Application>
  <DocSecurity>0</DocSecurity>
  <Lines>258</Lines>
  <Paragraphs>72</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36171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Dorota Okulewicz</dc:creator>
  <cp:lastModifiedBy>Home</cp:lastModifiedBy>
  <cp:revision>5</cp:revision>
  <dcterms:created xsi:type="dcterms:W3CDTF">2024-09-16T20:53:00Z</dcterms:created>
  <dcterms:modified xsi:type="dcterms:W3CDTF">2024-09-16T21:30:00Z</dcterms:modified>
</cp:coreProperties>
</file>